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37" w:rsidRDefault="00BA7937" w:rsidP="00BA7937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Антитеррористическая комиссия Омской области</w:t>
      </w:r>
    </w:p>
    <w:p w:rsidR="00441413" w:rsidRDefault="00441413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441413" w:rsidRDefault="00441413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441413" w:rsidRDefault="00441413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BA7937" w:rsidRPr="00441413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441413" w:rsidRPr="00441413" w:rsidRDefault="00D901EF" w:rsidP="00BA7937">
      <w:pPr>
        <w:pStyle w:val="3"/>
        <w:shd w:val="clear" w:color="auto" w:fill="auto"/>
        <w:spacing w:line="240" w:lineRule="auto"/>
        <w:ind w:right="20" w:firstLine="0"/>
        <w:jc w:val="center"/>
        <w:rPr>
          <w:b/>
          <w:color w:val="000000"/>
          <w:sz w:val="40"/>
          <w:szCs w:val="40"/>
        </w:rPr>
      </w:pPr>
      <w:r w:rsidRPr="00441413">
        <w:rPr>
          <w:b/>
          <w:color w:val="000000"/>
          <w:sz w:val="40"/>
          <w:szCs w:val="40"/>
        </w:rPr>
        <w:t>ПАМЯТКА (РЕКОМЕНДАЦИИ)</w:t>
      </w:r>
    </w:p>
    <w:p w:rsidR="00441413" w:rsidRPr="00441413" w:rsidRDefault="00D901EF" w:rsidP="00BA7937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  <w:r w:rsidRPr="00441413">
        <w:rPr>
          <w:b/>
          <w:color w:val="000000"/>
          <w:sz w:val="40"/>
          <w:szCs w:val="40"/>
        </w:rPr>
        <w:t>по организации профилактической работы</w:t>
      </w:r>
    </w:p>
    <w:p w:rsidR="007512F5" w:rsidRPr="00441413" w:rsidRDefault="00D901EF" w:rsidP="00BA7937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  <w:r w:rsidRPr="00441413">
        <w:rPr>
          <w:b/>
          <w:color w:val="000000"/>
          <w:sz w:val="40"/>
          <w:szCs w:val="40"/>
        </w:rPr>
        <w:t>в сети Интернет</w:t>
      </w:r>
    </w:p>
    <w:p w:rsidR="007512F5" w:rsidRPr="00441413" w:rsidRDefault="007512F5" w:rsidP="00BA7937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40"/>
          <w:szCs w:val="40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BA7937" w:rsidRDefault="00BA7937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383F1A" w:rsidRDefault="00383F1A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383F1A" w:rsidRDefault="00383F1A" w:rsidP="007512F5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BA7937" w:rsidP="00383F1A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г. Омск 2015 </w:t>
      </w:r>
    </w:p>
    <w:p w:rsidR="00383F1A" w:rsidRDefault="00383F1A" w:rsidP="00383F1A">
      <w:pPr>
        <w:pStyle w:val="3"/>
        <w:shd w:val="clear" w:color="auto" w:fill="auto"/>
        <w:spacing w:line="240" w:lineRule="auto"/>
        <w:ind w:left="20" w:right="20" w:firstLine="406"/>
        <w:jc w:val="center"/>
        <w:rPr>
          <w:b/>
          <w:color w:val="000000"/>
          <w:sz w:val="28"/>
          <w:szCs w:val="28"/>
        </w:rPr>
      </w:pPr>
    </w:p>
    <w:p w:rsidR="007512F5" w:rsidRDefault="007512F5" w:rsidP="007512F5">
      <w:pPr>
        <w:pStyle w:val="3"/>
        <w:shd w:val="clear" w:color="auto" w:fill="auto"/>
        <w:spacing w:after="240" w:line="240" w:lineRule="auto"/>
        <w:ind w:left="20" w:right="20" w:firstLine="4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ВВЕДЕНИЕ</w:t>
      </w:r>
    </w:p>
    <w:p w:rsidR="004D41EC" w:rsidRPr="00C27EF2" w:rsidRDefault="004D41EC" w:rsidP="00792F34">
      <w:pPr>
        <w:pStyle w:val="3"/>
        <w:shd w:val="clear" w:color="auto" w:fill="auto"/>
        <w:spacing w:line="240" w:lineRule="auto"/>
        <w:ind w:left="20" w:right="20" w:firstLine="406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В современных условиях Интернет необходимо отнести к одному из основных каналов массовой информации, который, с высокой степенью эффективности может в</w:t>
      </w:r>
      <w:r w:rsidR="003575FB">
        <w:rPr>
          <w:color w:val="000000"/>
          <w:sz w:val="28"/>
          <w:szCs w:val="28"/>
        </w:rPr>
        <w:t xml:space="preserve">оздействовать на молодых людей, </w:t>
      </w:r>
      <w:r w:rsidRPr="00C27EF2">
        <w:rPr>
          <w:color w:val="000000"/>
          <w:sz w:val="28"/>
          <w:szCs w:val="28"/>
        </w:rPr>
        <w:t>неопределившихся в своих идеологических приоритетах, чьи ценностные ориентации и смысловые установки еще неустойчивы и их жизненные траектории могут склониться как в сто</w:t>
      </w:r>
      <w:r w:rsidRPr="00C27EF2">
        <w:rPr>
          <w:color w:val="000000"/>
          <w:sz w:val="28"/>
          <w:szCs w:val="28"/>
        </w:rPr>
        <w:softHyphen/>
        <w:t>рону принимаемых обществом моделей поведения, так и асоциальных, антиобщественных действий, а также на тех, кто входит</w:t>
      </w:r>
      <w:proofErr w:type="gramEnd"/>
      <w:r w:rsidRPr="00C27EF2">
        <w:rPr>
          <w:color w:val="000000"/>
          <w:sz w:val="28"/>
          <w:szCs w:val="28"/>
        </w:rPr>
        <w:t xml:space="preserve"> в </w:t>
      </w:r>
      <w:r w:rsidR="00A8215D">
        <w:rPr>
          <w:color w:val="000000"/>
          <w:sz w:val="28"/>
          <w:szCs w:val="28"/>
        </w:rPr>
        <w:t>состав террористических бандфор</w:t>
      </w:r>
      <w:r w:rsidRPr="00C27EF2">
        <w:rPr>
          <w:color w:val="000000"/>
          <w:sz w:val="28"/>
          <w:szCs w:val="28"/>
        </w:rPr>
        <w:t>м</w:t>
      </w:r>
      <w:r w:rsidR="003575FB">
        <w:rPr>
          <w:color w:val="000000"/>
          <w:sz w:val="28"/>
          <w:szCs w:val="28"/>
        </w:rPr>
        <w:t xml:space="preserve">ирований и экстремистских  </w:t>
      </w:r>
      <w:r w:rsidRPr="00C27EF2">
        <w:rPr>
          <w:color w:val="000000"/>
          <w:sz w:val="28"/>
          <w:szCs w:val="28"/>
        </w:rPr>
        <w:t>группировок. Тенденции к расширению доли Интернета в информационном про</w:t>
      </w:r>
      <w:r w:rsidRPr="00C27EF2">
        <w:rPr>
          <w:color w:val="000000"/>
          <w:sz w:val="28"/>
          <w:szCs w:val="28"/>
        </w:rPr>
        <w:softHyphen/>
        <w:t xml:space="preserve">странстве личности, уровень </w:t>
      </w:r>
      <w:proofErr w:type="spellStart"/>
      <w:r w:rsidRPr="00C27EF2">
        <w:rPr>
          <w:color w:val="000000"/>
          <w:sz w:val="28"/>
          <w:szCs w:val="28"/>
        </w:rPr>
        <w:t>приобщённости</w:t>
      </w:r>
      <w:proofErr w:type="spellEnd"/>
      <w:r w:rsidRPr="00C27EF2">
        <w:rPr>
          <w:color w:val="000000"/>
          <w:sz w:val="28"/>
          <w:szCs w:val="28"/>
        </w:rPr>
        <w:t xml:space="preserve"> личности к </w:t>
      </w:r>
      <w:r w:rsidR="00A8215D">
        <w:rPr>
          <w:color w:val="000000"/>
          <w:sz w:val="28"/>
          <w:szCs w:val="28"/>
        </w:rPr>
        <w:t xml:space="preserve">                       </w:t>
      </w:r>
      <w:r w:rsidRPr="00C27EF2">
        <w:rPr>
          <w:color w:val="000000"/>
          <w:sz w:val="28"/>
          <w:szCs w:val="28"/>
        </w:rPr>
        <w:t>ИТ-технологиям, оказывает большое влияние на формирование ценностно-смысловых установок личности и специфику оценки информации антитеррористической направленности.</w:t>
      </w:r>
    </w:p>
    <w:p w:rsidR="004D41EC" w:rsidRPr="00C27EF2" w:rsidRDefault="004D41EC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Доля активной аудитории, то есть выходящих в Интернет в России хотя бы раз в сутки, сейчас составляет более 52 млн. человек</w:t>
      </w:r>
      <w:r w:rsidRPr="00C27EF2">
        <w:rPr>
          <w:color w:val="000000"/>
          <w:sz w:val="28"/>
          <w:szCs w:val="28"/>
          <w:vertAlign w:val="superscript"/>
        </w:rPr>
        <w:footnoteReference w:id="1"/>
      </w:r>
      <w:r w:rsidRPr="00C27EF2">
        <w:rPr>
          <w:color w:val="000000"/>
          <w:sz w:val="28"/>
          <w:szCs w:val="28"/>
        </w:rPr>
        <w:t>. Появившись сравнительно</w:t>
      </w:r>
      <w:r w:rsidRPr="00C27EF2">
        <w:rPr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недавно, в середине 90-х, ныне об Интернете можно говорить</w:t>
      </w:r>
      <w:r w:rsidRPr="00C27EF2">
        <w:rPr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как о полноценном информационном пространстве - на наших глазах появи</w:t>
      </w:r>
      <w:r w:rsidR="00A8215D">
        <w:rPr>
          <w:color w:val="000000"/>
          <w:sz w:val="28"/>
          <w:szCs w:val="28"/>
        </w:rPr>
        <w:t>лся новый мир - виртуальное про</w:t>
      </w:r>
      <w:r w:rsidRPr="00C27EF2">
        <w:rPr>
          <w:color w:val="000000"/>
          <w:sz w:val="28"/>
          <w:szCs w:val="28"/>
        </w:rPr>
        <w:t>странство.</w:t>
      </w:r>
    </w:p>
    <w:p w:rsidR="004D41EC" w:rsidRPr="00C27EF2" w:rsidRDefault="004D41EC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 xml:space="preserve">Поскольку Интернет модифицирует (а иногда и существенно деформирует) традиционные формы взаимодействия и общения между людьми, его </w:t>
      </w:r>
      <w:proofErr w:type="spellStart"/>
      <w:r w:rsidRPr="00C27EF2">
        <w:rPr>
          <w:color w:val="000000"/>
          <w:sz w:val="28"/>
          <w:szCs w:val="28"/>
        </w:rPr>
        <w:t>контенты</w:t>
      </w:r>
      <w:proofErr w:type="spellEnd"/>
      <w:r w:rsidRPr="00C27EF2">
        <w:rPr>
          <w:color w:val="000000"/>
          <w:sz w:val="28"/>
          <w:szCs w:val="28"/>
        </w:rPr>
        <w:t xml:space="preserve"> (содержательное наполнение) и технологии воздействия на личность (методы, способы и приемы, которые заставляют человека п</w:t>
      </w:r>
      <w:r w:rsidR="00A8215D">
        <w:rPr>
          <w:color w:val="000000"/>
          <w:sz w:val="28"/>
          <w:szCs w:val="28"/>
        </w:rPr>
        <w:t>рийти к оценочному суждению) от</w:t>
      </w:r>
      <w:r w:rsidRPr="00C27EF2">
        <w:rPr>
          <w:color w:val="000000"/>
          <w:sz w:val="28"/>
          <w:szCs w:val="28"/>
        </w:rPr>
        <w:t>личаются от того, что используется в</w:t>
      </w:r>
      <w:r w:rsidR="00DB392F" w:rsidRPr="00C27EF2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средствах массовой информации, следовательно, в информационном поле Интернета требуются особые знания, умения и навыки в вопросах противодействия идеологии терроризма</w:t>
      </w:r>
      <w:proofErr w:type="gramEnd"/>
      <w:r w:rsidRPr="00C27EF2">
        <w:rPr>
          <w:color w:val="000000"/>
          <w:sz w:val="28"/>
          <w:szCs w:val="28"/>
        </w:rPr>
        <w:t xml:space="preserve"> и экстремизма.</w:t>
      </w:r>
    </w:p>
    <w:p w:rsidR="00DB392F" w:rsidRPr="00C27EF2" w:rsidRDefault="004D41EC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Важнейшими качественными признаками новой виртуальной реальности, в качестве которой и выступает Интернет, являются ее глобальность и интерактивность. Интернет не признает условностей государственного суверенитета, форм политического участия, иерархических структур, политических партий и других институциональных субъектов политики. Политические последствия использования сети противоречивы и неоднозначны. С одной стороны, Интернет позволяет снимать географические и структу</w:t>
      </w:r>
      <w:r w:rsidR="00A8215D">
        <w:rPr>
          <w:color w:val="000000"/>
          <w:sz w:val="28"/>
          <w:szCs w:val="28"/>
        </w:rPr>
        <w:t>рные ограничения прямого полити</w:t>
      </w:r>
      <w:r w:rsidRPr="00C27EF2">
        <w:rPr>
          <w:color w:val="000000"/>
          <w:sz w:val="28"/>
          <w:szCs w:val="28"/>
        </w:rPr>
        <w:t>ческого участия, коллек</w:t>
      </w:r>
      <w:r w:rsidR="00A8215D">
        <w:rPr>
          <w:color w:val="000000"/>
          <w:sz w:val="28"/>
          <w:szCs w:val="28"/>
        </w:rPr>
        <w:t>тивного действия, устранять дис</w:t>
      </w:r>
      <w:r w:rsidRPr="00C27EF2">
        <w:rPr>
          <w:color w:val="000000"/>
          <w:sz w:val="28"/>
          <w:szCs w:val="28"/>
        </w:rPr>
        <w:t>танцию между гражданами и лицами, принимающими решения, расширять горизонты культуры гражданствен</w:t>
      </w:r>
      <w:r w:rsidRPr="00C27EF2">
        <w:rPr>
          <w:color w:val="000000"/>
          <w:sz w:val="28"/>
          <w:szCs w:val="28"/>
        </w:rPr>
        <w:softHyphen/>
        <w:t xml:space="preserve">ности. </w:t>
      </w:r>
      <w:proofErr w:type="gramStart"/>
      <w:r w:rsidRPr="00C27EF2">
        <w:rPr>
          <w:color w:val="000000"/>
          <w:sz w:val="28"/>
          <w:szCs w:val="28"/>
        </w:rPr>
        <w:t>С другой стороны, необходимо учитывать, что современные информа</w:t>
      </w:r>
      <w:r w:rsidR="00192522">
        <w:rPr>
          <w:color w:val="000000"/>
          <w:sz w:val="28"/>
          <w:szCs w:val="28"/>
        </w:rPr>
        <w:t>ционные технологии, по мере рас</w:t>
      </w:r>
      <w:r w:rsidRPr="00C27EF2">
        <w:rPr>
          <w:color w:val="000000"/>
          <w:sz w:val="28"/>
          <w:szCs w:val="28"/>
        </w:rPr>
        <w:t>ширения их сферы применения в повседневной жизни, делают общество более уязвимым перед политическим контролем, способствуют наращиванию и совершенствованию инструментария политического господства, создают потенциаль</w:t>
      </w:r>
      <w:r w:rsidR="00237851">
        <w:rPr>
          <w:color w:val="000000"/>
          <w:sz w:val="28"/>
          <w:szCs w:val="28"/>
        </w:rPr>
        <w:t>ную возможность авторитарной со</w:t>
      </w:r>
      <w:r w:rsidRPr="00C27EF2">
        <w:rPr>
          <w:color w:val="000000"/>
          <w:sz w:val="28"/>
          <w:szCs w:val="28"/>
        </w:rPr>
        <w:t xml:space="preserve">циализации и </w:t>
      </w:r>
      <w:proofErr w:type="spellStart"/>
      <w:r w:rsidRPr="00C27EF2">
        <w:rPr>
          <w:color w:val="000000"/>
          <w:sz w:val="28"/>
          <w:szCs w:val="28"/>
        </w:rPr>
        <w:t>манипулятивного</w:t>
      </w:r>
      <w:proofErr w:type="spellEnd"/>
      <w:r w:rsidRPr="00C27EF2">
        <w:rPr>
          <w:color w:val="000000"/>
          <w:sz w:val="28"/>
          <w:szCs w:val="28"/>
        </w:rPr>
        <w:t xml:space="preserve"> воздействия на </w:t>
      </w:r>
      <w:r w:rsidRPr="00C27EF2">
        <w:rPr>
          <w:color w:val="000000"/>
          <w:sz w:val="28"/>
          <w:szCs w:val="28"/>
        </w:rPr>
        <w:lastRenderedPageBreak/>
        <w:t>личность, предоставляя</w:t>
      </w:r>
      <w:r w:rsidR="00DB392F" w:rsidRPr="00C27EF2">
        <w:rPr>
          <w:sz w:val="28"/>
          <w:szCs w:val="28"/>
        </w:rPr>
        <w:t xml:space="preserve"> </w:t>
      </w:r>
      <w:r w:rsidR="00DB392F" w:rsidRPr="00C27EF2">
        <w:rPr>
          <w:color w:val="000000"/>
          <w:sz w:val="28"/>
          <w:szCs w:val="28"/>
        </w:rPr>
        <w:t>возможность различным экстремистским и террористическим организациям захватывать широкое информационное пространство.</w:t>
      </w:r>
      <w:proofErr w:type="gramEnd"/>
      <w:r w:rsidR="00DB392F" w:rsidRPr="00C27EF2">
        <w:rPr>
          <w:color w:val="000000"/>
          <w:sz w:val="28"/>
          <w:szCs w:val="28"/>
        </w:rPr>
        <w:t xml:space="preserve"> В этом плане, развитие новых информационны</w:t>
      </w:r>
      <w:r w:rsidR="00A8215D">
        <w:rPr>
          <w:color w:val="000000"/>
          <w:sz w:val="28"/>
          <w:szCs w:val="28"/>
        </w:rPr>
        <w:t>х технологий бросает вызов инте</w:t>
      </w:r>
      <w:r w:rsidR="00DB392F" w:rsidRPr="00C27EF2">
        <w:rPr>
          <w:color w:val="000000"/>
          <w:sz w:val="28"/>
          <w:szCs w:val="28"/>
        </w:rPr>
        <w:t>ресам общественной и государственной безопасности.</w:t>
      </w:r>
    </w:p>
    <w:p w:rsidR="00DB392F" w:rsidRPr="00C27EF2" w:rsidRDefault="00DB392F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Многогранная </w:t>
      </w:r>
      <w:r w:rsidR="00A8215D">
        <w:rPr>
          <w:color w:val="000000"/>
          <w:sz w:val="28"/>
          <w:szCs w:val="28"/>
        </w:rPr>
        <w:t>проблема регулирования этих про</w:t>
      </w:r>
      <w:r w:rsidRPr="00C27EF2">
        <w:rPr>
          <w:color w:val="000000"/>
          <w:sz w:val="28"/>
          <w:szCs w:val="28"/>
        </w:rPr>
        <w:t>цессов имеет технические, политические, нравственные, экономические и прав</w:t>
      </w:r>
      <w:r w:rsidR="00A8215D">
        <w:rPr>
          <w:color w:val="000000"/>
          <w:sz w:val="28"/>
          <w:szCs w:val="28"/>
        </w:rPr>
        <w:t>овые и, конечно же, психологиче</w:t>
      </w:r>
      <w:r w:rsidRPr="00C27EF2">
        <w:rPr>
          <w:color w:val="000000"/>
          <w:sz w:val="28"/>
          <w:szCs w:val="28"/>
        </w:rPr>
        <w:t>ские аспекты. Этим ресурсом активно пользуются те, кто претендует на идеологическое влияние, и, в частности, представители различных террористических и экстремистских организаций. Для того чтобы государство и общество могло противостоять этой идеологической угрозе, необходимо не только понимать механизмы наиболее эффективн</w:t>
      </w:r>
      <w:r w:rsidR="00A8215D">
        <w:rPr>
          <w:color w:val="000000"/>
          <w:sz w:val="28"/>
          <w:szCs w:val="28"/>
        </w:rPr>
        <w:t>ых методов и технологий противо</w:t>
      </w:r>
      <w:r w:rsidRPr="00C27EF2">
        <w:rPr>
          <w:color w:val="000000"/>
          <w:sz w:val="28"/>
          <w:szCs w:val="28"/>
        </w:rPr>
        <w:t>действия идеологии терроризма и экстремизма в информационном поле Интернета, но и активно использовать возможности Интернета для трансляции приоритетов государственной политики.</w:t>
      </w:r>
    </w:p>
    <w:p w:rsidR="00697AA0" w:rsidRPr="00C27EF2" w:rsidRDefault="00DB392F" w:rsidP="00CB31A1">
      <w:pPr>
        <w:pStyle w:val="3"/>
        <w:shd w:val="clear" w:color="auto" w:fill="auto"/>
        <w:spacing w:line="240" w:lineRule="auto"/>
        <w:ind w:right="-15" w:firstLine="42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Д</w:t>
      </w:r>
      <w:r w:rsidR="00697AA0" w:rsidRPr="00C27EF2">
        <w:rPr>
          <w:color w:val="000000"/>
          <w:sz w:val="28"/>
          <w:szCs w:val="28"/>
        </w:rPr>
        <w:t xml:space="preserve">анная «Памятка» разработана </w:t>
      </w:r>
      <w:r w:rsidRPr="00C27EF2">
        <w:rPr>
          <w:color w:val="000000"/>
          <w:sz w:val="28"/>
          <w:szCs w:val="28"/>
        </w:rPr>
        <w:t>с целью формирования ориентировочной основы действий для пров</w:t>
      </w:r>
      <w:r w:rsidR="00A8215D">
        <w:rPr>
          <w:color w:val="000000"/>
          <w:sz w:val="28"/>
          <w:szCs w:val="28"/>
        </w:rPr>
        <w:t>едения антитеррористической про</w:t>
      </w:r>
      <w:r w:rsidRPr="00C27EF2">
        <w:rPr>
          <w:color w:val="000000"/>
          <w:sz w:val="28"/>
          <w:szCs w:val="28"/>
        </w:rPr>
        <w:t>паганды в сети Интернет</w:t>
      </w:r>
      <w:r w:rsidR="00697AA0" w:rsidRPr="00C27EF2">
        <w:rPr>
          <w:sz w:val="28"/>
          <w:szCs w:val="28"/>
        </w:rPr>
        <w:t>.</w:t>
      </w:r>
    </w:p>
    <w:p w:rsidR="00697AA0" w:rsidRDefault="00697AA0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26F5F" w:rsidRPr="00C27EF2" w:rsidRDefault="00D26F5F" w:rsidP="00C27EF2">
      <w:pPr>
        <w:pStyle w:val="3"/>
        <w:shd w:val="clear" w:color="auto" w:fill="auto"/>
        <w:spacing w:line="240" w:lineRule="auto"/>
        <w:ind w:right="-15" w:firstLine="0"/>
        <w:rPr>
          <w:color w:val="000000"/>
          <w:sz w:val="28"/>
          <w:szCs w:val="28"/>
        </w:rPr>
      </w:pPr>
    </w:p>
    <w:p w:rsidR="00DB392F" w:rsidRPr="006C4E19" w:rsidRDefault="00DB392F" w:rsidP="003575FB">
      <w:pPr>
        <w:pStyle w:val="3"/>
        <w:shd w:val="clear" w:color="auto" w:fill="auto"/>
        <w:spacing w:line="240" w:lineRule="auto"/>
        <w:ind w:right="-15" w:firstLine="0"/>
        <w:jc w:val="center"/>
        <w:rPr>
          <w:b/>
          <w:sz w:val="28"/>
          <w:szCs w:val="28"/>
        </w:rPr>
      </w:pPr>
      <w:r w:rsidRPr="006C4E19">
        <w:rPr>
          <w:b/>
          <w:color w:val="000000"/>
          <w:sz w:val="28"/>
          <w:szCs w:val="28"/>
        </w:rPr>
        <w:lastRenderedPageBreak/>
        <w:t>ПРИЗНАКИ</w:t>
      </w:r>
      <w:r w:rsidR="00697AA0" w:rsidRPr="006C4E19">
        <w:rPr>
          <w:b/>
          <w:color w:val="000000"/>
          <w:sz w:val="28"/>
          <w:szCs w:val="28"/>
        </w:rPr>
        <w:t xml:space="preserve"> РАСПРОСТРАНЕНИЯ Т</w:t>
      </w:r>
      <w:r w:rsidRPr="006C4E19">
        <w:rPr>
          <w:b/>
          <w:color w:val="000000"/>
          <w:sz w:val="28"/>
          <w:szCs w:val="28"/>
        </w:rPr>
        <w:t>ЕРРОРИСТИЧЕСКОЙ ИДЕОЛОГИИ.</w:t>
      </w:r>
    </w:p>
    <w:p w:rsidR="00DB392F" w:rsidRPr="00C27EF2" w:rsidRDefault="00DB392F" w:rsidP="003575FB">
      <w:pPr>
        <w:pStyle w:val="3"/>
        <w:shd w:val="clear" w:color="auto" w:fill="auto"/>
        <w:spacing w:after="68" w:line="240" w:lineRule="auto"/>
        <w:ind w:right="-15" w:firstLine="0"/>
        <w:jc w:val="center"/>
        <w:rPr>
          <w:sz w:val="28"/>
          <w:szCs w:val="28"/>
        </w:rPr>
      </w:pPr>
      <w:r w:rsidRPr="006C4E19">
        <w:rPr>
          <w:b/>
          <w:color w:val="000000"/>
          <w:sz w:val="28"/>
          <w:szCs w:val="28"/>
        </w:rPr>
        <w:t>ПРОПАГАНДА И КОНТРПРОПАГАНДА</w:t>
      </w:r>
    </w:p>
    <w:p w:rsidR="00DB392F" w:rsidRPr="00C27EF2" w:rsidRDefault="00DB392F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В настоящий </w:t>
      </w:r>
      <w:r w:rsidR="00D15AF6">
        <w:rPr>
          <w:color w:val="000000"/>
          <w:sz w:val="28"/>
          <w:szCs w:val="28"/>
        </w:rPr>
        <w:t>период представители экстремист</w:t>
      </w:r>
      <w:r w:rsidRPr="00C27EF2">
        <w:rPr>
          <w:color w:val="000000"/>
          <w:sz w:val="28"/>
          <w:szCs w:val="28"/>
        </w:rPr>
        <w:t>ских и террористических движений объединяются на новейшей идеологической основе, разработанной в з</w:t>
      </w:r>
      <w:r w:rsidR="000E2BE5">
        <w:rPr>
          <w:color w:val="000000"/>
          <w:sz w:val="28"/>
          <w:szCs w:val="28"/>
        </w:rPr>
        <w:t>а</w:t>
      </w:r>
      <w:r w:rsidRPr="00C27EF2">
        <w:rPr>
          <w:color w:val="000000"/>
          <w:sz w:val="28"/>
          <w:szCs w:val="28"/>
        </w:rPr>
        <w:t xml:space="preserve">рубежных, в том числе и исламистских центрах, а затем уже дополненной собственными идеологическими наработками. Неизбежным воплощением носителей идеологии религиозного, политического и </w:t>
      </w:r>
      <w:proofErr w:type="gramStart"/>
      <w:r w:rsidRPr="00C27EF2">
        <w:rPr>
          <w:color w:val="000000"/>
          <w:sz w:val="28"/>
          <w:szCs w:val="28"/>
        </w:rPr>
        <w:t>национал</w:t>
      </w:r>
      <w:r w:rsidR="000E2BE5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шовинистического</w:t>
      </w:r>
      <w:proofErr w:type="gramEnd"/>
      <w:r w:rsidRPr="00C27EF2">
        <w:rPr>
          <w:color w:val="000000"/>
          <w:sz w:val="28"/>
          <w:szCs w:val="28"/>
        </w:rPr>
        <w:t xml:space="preserve"> экстремизма всегда выступает терроризм. Радикальная</w:t>
      </w:r>
      <w:r w:rsidR="00176232">
        <w:rPr>
          <w:color w:val="000000"/>
          <w:sz w:val="28"/>
          <w:szCs w:val="28"/>
        </w:rPr>
        <w:t xml:space="preserve"> идеология, призывающая к агрес</w:t>
      </w:r>
      <w:r w:rsidRPr="00C27EF2">
        <w:rPr>
          <w:color w:val="000000"/>
          <w:sz w:val="28"/>
          <w:szCs w:val="28"/>
        </w:rPr>
        <w:t>сивному противостоянию, формирующая измененные состояния сознания отдельного человека, позволяет их носителям не только</w:t>
      </w:r>
      <w:r w:rsidR="00176232">
        <w:rPr>
          <w:color w:val="000000"/>
          <w:sz w:val="28"/>
          <w:szCs w:val="28"/>
        </w:rPr>
        <w:t xml:space="preserve"> оправдывать совершаемые престу</w:t>
      </w:r>
      <w:r w:rsidRPr="00C27EF2">
        <w:rPr>
          <w:color w:val="000000"/>
          <w:sz w:val="28"/>
          <w:szCs w:val="28"/>
        </w:rPr>
        <w:t>пления, но планировать и, в последующем, осуществлять диверсионно</w:t>
      </w:r>
      <w:r w:rsidR="000E2BE5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террористические и военные акци</w:t>
      </w:r>
      <w:r w:rsidR="00CB5B18">
        <w:rPr>
          <w:color w:val="000000"/>
          <w:sz w:val="28"/>
          <w:szCs w:val="28"/>
        </w:rPr>
        <w:t>и, кото</w:t>
      </w:r>
      <w:r w:rsidRPr="00C27EF2">
        <w:rPr>
          <w:color w:val="000000"/>
          <w:sz w:val="28"/>
          <w:szCs w:val="28"/>
        </w:rPr>
        <w:t>рые позиционируются как единственно эффективные в складывающихся обстоятельствах.</w:t>
      </w:r>
    </w:p>
    <w:p w:rsidR="00DB392F" w:rsidRPr="00C27EF2" w:rsidRDefault="00DB392F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Особому риску подвержена</w:t>
      </w:r>
      <w:r w:rsidR="000E2BE5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молодежь, поскольку именно ее сознание восприимчиво к влиянию со стороны адептов террористической идеологии, следовательно, в целях идеологического противод</w:t>
      </w:r>
      <w:r w:rsidR="000E2BE5">
        <w:rPr>
          <w:color w:val="000000"/>
          <w:sz w:val="28"/>
          <w:szCs w:val="28"/>
        </w:rPr>
        <w:t xml:space="preserve">ействия экстремизму и терроризму </w:t>
      </w:r>
      <w:r w:rsidR="000E2BE5" w:rsidRPr="00C27EF2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работа с молодежью должна стать одним из приоритетных направлений реализации государственной политики, и именно понимание социального самочувствия молодых людей, их умонастроения, того, как они себя ощущают в преобразующихся социально-экономических, политико</w:t>
      </w:r>
      <w:r w:rsidR="009B0EE4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правовых, культурно-идеологических условиях, особенно значимо для профилактики</w:t>
      </w:r>
      <w:proofErr w:type="gramEnd"/>
      <w:r w:rsidRPr="00C27EF2">
        <w:rPr>
          <w:color w:val="000000"/>
          <w:sz w:val="28"/>
          <w:szCs w:val="28"/>
        </w:rPr>
        <w:t xml:space="preserve"> идеологии экстремизма и терроризма.</w:t>
      </w:r>
    </w:p>
    <w:p w:rsidR="00697AA0" w:rsidRPr="00C27EF2" w:rsidRDefault="00DB392F" w:rsidP="00CB31A1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Современные терро</w:t>
      </w:r>
      <w:r w:rsidR="009B0EE4">
        <w:rPr>
          <w:color w:val="000000"/>
          <w:sz w:val="28"/>
          <w:szCs w:val="28"/>
        </w:rPr>
        <w:t>ристические движения использу</w:t>
      </w:r>
      <w:r w:rsidRPr="00C27EF2">
        <w:rPr>
          <w:color w:val="000000"/>
          <w:sz w:val="28"/>
          <w:szCs w:val="28"/>
        </w:rPr>
        <w:t>ют</w:t>
      </w:r>
      <w:r w:rsidR="00697AA0" w:rsidRPr="00C27EF2">
        <w:rPr>
          <w:sz w:val="28"/>
          <w:szCs w:val="28"/>
        </w:rPr>
        <w:t xml:space="preserve"> </w:t>
      </w:r>
      <w:r w:rsidR="00697AA0" w:rsidRPr="00C27EF2">
        <w:rPr>
          <w:color w:val="000000"/>
          <w:sz w:val="28"/>
          <w:szCs w:val="28"/>
        </w:rPr>
        <w:t>сегодня тактику «о</w:t>
      </w:r>
      <w:r w:rsidR="009B0EE4">
        <w:rPr>
          <w:color w:val="000000"/>
          <w:sz w:val="28"/>
          <w:szCs w:val="28"/>
        </w:rPr>
        <w:t>жидания», внедряясь через Интер</w:t>
      </w:r>
      <w:r w:rsidR="00697AA0" w:rsidRPr="00C27EF2">
        <w:rPr>
          <w:color w:val="000000"/>
          <w:sz w:val="28"/>
          <w:szCs w:val="28"/>
        </w:rPr>
        <w:t>нет в идеологическо</w:t>
      </w:r>
      <w:r w:rsidR="00176232">
        <w:rPr>
          <w:color w:val="000000"/>
          <w:sz w:val="28"/>
          <w:szCs w:val="28"/>
        </w:rPr>
        <w:t>е пространство российского обще</w:t>
      </w:r>
      <w:r w:rsidR="00697AA0" w:rsidRPr="00C27EF2">
        <w:rPr>
          <w:color w:val="000000"/>
          <w:sz w:val="28"/>
          <w:szCs w:val="28"/>
        </w:rPr>
        <w:t xml:space="preserve">ства, накапливая свой потенциал в молодежной среде и выжидая очередного идеологического кризиса </w:t>
      </w:r>
      <w:proofErr w:type="gramStart"/>
      <w:r w:rsidR="000E2BE5">
        <w:rPr>
          <w:color w:val="000000"/>
          <w:sz w:val="28"/>
          <w:szCs w:val="28"/>
        </w:rPr>
        <w:t>в</w:t>
      </w:r>
      <w:proofErr w:type="gramEnd"/>
      <w:r w:rsidR="00697AA0" w:rsidRPr="00C27EF2">
        <w:rPr>
          <w:color w:val="000000"/>
          <w:sz w:val="28"/>
          <w:szCs w:val="28"/>
        </w:rPr>
        <w:t xml:space="preserve"> каком</w:t>
      </w:r>
      <w:r w:rsidR="000E2BE5">
        <w:rPr>
          <w:color w:val="000000"/>
          <w:sz w:val="28"/>
          <w:szCs w:val="28"/>
        </w:rPr>
        <w:t>-</w:t>
      </w:r>
      <w:r w:rsidR="00697AA0" w:rsidRPr="00C27EF2">
        <w:rPr>
          <w:color w:val="000000"/>
          <w:sz w:val="28"/>
          <w:szCs w:val="28"/>
        </w:rPr>
        <w:t xml:space="preserve">либо из регионов. В этом плане особую </w:t>
      </w:r>
      <w:r w:rsidR="000E2BE5">
        <w:rPr>
          <w:color w:val="000000"/>
          <w:sz w:val="28"/>
          <w:szCs w:val="28"/>
        </w:rPr>
        <w:t>т</w:t>
      </w:r>
      <w:r w:rsidR="00697AA0" w:rsidRPr="00C27EF2">
        <w:rPr>
          <w:color w:val="000000"/>
          <w:sz w:val="28"/>
          <w:szCs w:val="28"/>
        </w:rPr>
        <w:t>ревог</w:t>
      </w:r>
      <w:r w:rsidR="000E2BE5">
        <w:rPr>
          <w:color w:val="000000"/>
          <w:sz w:val="28"/>
          <w:szCs w:val="28"/>
        </w:rPr>
        <w:t>у</w:t>
      </w:r>
      <w:r w:rsidR="00697AA0" w:rsidRPr="00C27EF2">
        <w:rPr>
          <w:color w:val="000000"/>
          <w:sz w:val="28"/>
          <w:szCs w:val="28"/>
        </w:rPr>
        <w:t xml:space="preserve"> вызывает использование </w:t>
      </w:r>
      <w:proofErr w:type="gramStart"/>
      <w:r w:rsidR="00697AA0" w:rsidRPr="00C27EF2">
        <w:rPr>
          <w:color w:val="000000"/>
          <w:sz w:val="28"/>
          <w:szCs w:val="28"/>
        </w:rPr>
        <w:t>Интернета</w:t>
      </w:r>
      <w:proofErr w:type="gramEnd"/>
      <w:r w:rsidR="00697AA0" w:rsidRPr="00C27EF2">
        <w:rPr>
          <w:color w:val="000000"/>
          <w:sz w:val="28"/>
          <w:szCs w:val="28"/>
        </w:rPr>
        <w:t xml:space="preserve"> как в пропагандистских целях, так и для распространения различных материалов по организации террористической деятельности, а также для непосредственной координации и управления лицами, оправдывающими экстремизм и терроризм.</w:t>
      </w: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Приоритетной целью </w:t>
      </w:r>
      <w:proofErr w:type="spellStart"/>
      <w:r w:rsidRPr="00C27EF2">
        <w:rPr>
          <w:color w:val="000000"/>
          <w:sz w:val="28"/>
          <w:szCs w:val="28"/>
        </w:rPr>
        <w:t>контрпропагандистской</w:t>
      </w:r>
      <w:proofErr w:type="spellEnd"/>
      <w:r w:rsidRPr="00C27EF2">
        <w:rPr>
          <w:color w:val="000000"/>
          <w:sz w:val="28"/>
          <w:szCs w:val="28"/>
        </w:rPr>
        <w:t xml:space="preserve"> деятельности в сфере противодействия распространению идеологии терроризма является формирование</w:t>
      </w:r>
      <w:r w:rsidR="000E2BE5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 xml:space="preserve">антитеррористического, </w:t>
      </w:r>
      <w:proofErr w:type="spellStart"/>
      <w:r w:rsidRPr="00C27EF2">
        <w:rPr>
          <w:color w:val="000000"/>
          <w:sz w:val="28"/>
          <w:szCs w:val="28"/>
        </w:rPr>
        <w:t>антиэкстремистского</w:t>
      </w:r>
      <w:proofErr w:type="spellEnd"/>
      <w:r w:rsidRPr="00C27EF2">
        <w:rPr>
          <w:color w:val="000000"/>
          <w:sz w:val="28"/>
          <w:szCs w:val="28"/>
        </w:rPr>
        <w:t xml:space="preserve"> мировоззрения. Исходя из этого </w:t>
      </w:r>
      <w:r w:rsidR="00176232">
        <w:rPr>
          <w:rStyle w:val="a7"/>
          <w:sz w:val="28"/>
          <w:szCs w:val="28"/>
        </w:rPr>
        <w:t xml:space="preserve">основными принципами </w:t>
      </w:r>
      <w:proofErr w:type="spellStart"/>
      <w:r w:rsidR="00176232">
        <w:rPr>
          <w:rStyle w:val="a7"/>
          <w:sz w:val="28"/>
          <w:szCs w:val="28"/>
        </w:rPr>
        <w:t>контрпропа</w:t>
      </w:r>
      <w:r w:rsidRPr="00C27EF2">
        <w:rPr>
          <w:rStyle w:val="a7"/>
          <w:sz w:val="28"/>
          <w:szCs w:val="28"/>
        </w:rPr>
        <w:t>гандистской</w:t>
      </w:r>
      <w:proofErr w:type="spellEnd"/>
      <w:r w:rsidRPr="00C27EF2">
        <w:rPr>
          <w:rStyle w:val="a7"/>
          <w:sz w:val="28"/>
          <w:szCs w:val="28"/>
        </w:rPr>
        <w:t xml:space="preserve"> деятельности в сфере противодействия идеологии терроризма, </w:t>
      </w:r>
      <w:r w:rsidR="00176232">
        <w:rPr>
          <w:color w:val="000000"/>
          <w:sz w:val="28"/>
          <w:szCs w:val="28"/>
        </w:rPr>
        <w:t>как составляющей общегосудар</w:t>
      </w:r>
      <w:r w:rsidRPr="00C27EF2">
        <w:rPr>
          <w:color w:val="000000"/>
          <w:sz w:val="28"/>
          <w:szCs w:val="28"/>
        </w:rPr>
        <w:t>ственной концепции безопасности должны стать: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8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гуманизм;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общегосударственный патриотизм;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8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идеологическая обоснованность;</w:t>
      </w:r>
    </w:p>
    <w:p w:rsidR="00120EB3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8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социальная справедливость;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соблюдение прав человека;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системность, последовательность и эффективность;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сочетание централизации и регионализации;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учет особенностей менталитета и гендерных трансформаций;</w:t>
      </w:r>
    </w:p>
    <w:p w:rsidR="00697AA0" w:rsidRPr="00C27EF2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опора на поддержку и доверие народа;</w:t>
      </w:r>
    </w:p>
    <w:p w:rsidR="000E2BE5" w:rsidRPr="000E2BE5" w:rsidRDefault="00697AA0" w:rsidP="00611E87">
      <w:pPr>
        <w:pStyle w:val="3"/>
        <w:numPr>
          <w:ilvl w:val="0"/>
          <w:numId w:val="7"/>
        </w:numPr>
        <w:shd w:val="clear" w:color="auto" w:fill="auto"/>
        <w:tabs>
          <w:tab w:val="left" w:pos="27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сочетание глас</w:t>
      </w:r>
      <w:r w:rsidR="000E2BE5">
        <w:rPr>
          <w:color w:val="000000"/>
          <w:sz w:val="28"/>
          <w:szCs w:val="28"/>
        </w:rPr>
        <w:t>ности и профессиональной тайны.</w:t>
      </w:r>
    </w:p>
    <w:p w:rsidR="00697AA0" w:rsidRPr="00C27EF2" w:rsidRDefault="00697AA0" w:rsidP="00CB31A1">
      <w:pPr>
        <w:pStyle w:val="3"/>
        <w:shd w:val="clear" w:color="auto" w:fill="auto"/>
        <w:tabs>
          <w:tab w:val="left" w:pos="275"/>
        </w:tabs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Только основываясь на данных постулатах, работа</w:t>
      </w:r>
    </w:p>
    <w:p w:rsidR="00697AA0" w:rsidRPr="00C27EF2" w:rsidRDefault="00697AA0" w:rsidP="00C27EF2">
      <w:pPr>
        <w:pStyle w:val="3"/>
        <w:shd w:val="clear" w:color="auto" w:fill="auto"/>
        <w:spacing w:line="240" w:lineRule="auto"/>
        <w:ind w:left="40" w:right="40" w:firstLine="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по </w:t>
      </w:r>
      <w:proofErr w:type="spellStart"/>
      <w:r w:rsidRPr="00C27EF2">
        <w:rPr>
          <w:color w:val="000000"/>
          <w:sz w:val="28"/>
          <w:szCs w:val="28"/>
        </w:rPr>
        <w:t>антиэкстремистской</w:t>
      </w:r>
      <w:proofErr w:type="spellEnd"/>
      <w:r w:rsidRPr="00C27EF2">
        <w:rPr>
          <w:color w:val="000000"/>
          <w:sz w:val="28"/>
          <w:szCs w:val="28"/>
        </w:rPr>
        <w:t xml:space="preserve"> пропаганде может принести результаты.</w:t>
      </w: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>Закон от 25 июля 2002 г. № 114-ФЗ «О проти</w:t>
      </w:r>
      <w:r w:rsidRPr="00C27EF2">
        <w:rPr>
          <w:rStyle w:val="a7"/>
          <w:sz w:val="28"/>
          <w:szCs w:val="28"/>
        </w:rPr>
        <w:softHyphen/>
        <w:t xml:space="preserve">водействии экстремистской деятельности» существенно ограничивает возможности открыто транслировать </w:t>
      </w:r>
      <w:r w:rsidRPr="00C27EF2">
        <w:rPr>
          <w:color w:val="000000"/>
          <w:sz w:val="28"/>
          <w:szCs w:val="28"/>
        </w:rPr>
        <w:t xml:space="preserve">ценности экстремисткой и террористической идеологии. В Законе дается в основном правовая и политическая характеристика экстремизма в совокупности определенных взглядов, действий, поступков. Если все эти характеристики будут позиционироваться в информационных </w:t>
      </w:r>
      <w:proofErr w:type="spellStart"/>
      <w:r w:rsidRPr="00C27EF2">
        <w:rPr>
          <w:color w:val="000000"/>
          <w:sz w:val="28"/>
          <w:szCs w:val="28"/>
        </w:rPr>
        <w:t>контентах</w:t>
      </w:r>
      <w:proofErr w:type="spellEnd"/>
      <w:r w:rsidRPr="00C27EF2">
        <w:rPr>
          <w:color w:val="000000"/>
          <w:sz w:val="28"/>
          <w:szCs w:val="28"/>
        </w:rPr>
        <w:t xml:space="preserve"> (включая Интернет</w:t>
      </w:r>
      <w:r w:rsidR="000A5AFA">
        <w:rPr>
          <w:color w:val="000000"/>
          <w:sz w:val="28"/>
          <w:szCs w:val="28"/>
        </w:rPr>
        <w:t>-</w:t>
      </w:r>
      <w:proofErr w:type="spellStart"/>
      <w:r w:rsidRPr="00C27EF2">
        <w:rPr>
          <w:color w:val="000000"/>
          <w:sz w:val="28"/>
          <w:szCs w:val="28"/>
        </w:rPr>
        <w:t>контенты</w:t>
      </w:r>
      <w:proofErr w:type="spellEnd"/>
      <w:r w:rsidRPr="00C27EF2">
        <w:rPr>
          <w:color w:val="000000"/>
          <w:sz w:val="28"/>
          <w:szCs w:val="28"/>
        </w:rPr>
        <w:t xml:space="preserve">, социальные сети, </w:t>
      </w:r>
      <w:proofErr w:type="spellStart"/>
      <w:r w:rsidRPr="00C27EF2">
        <w:rPr>
          <w:color w:val="000000"/>
          <w:sz w:val="28"/>
          <w:szCs w:val="28"/>
        </w:rPr>
        <w:t>блогосферу</w:t>
      </w:r>
      <w:proofErr w:type="spellEnd"/>
      <w:r w:rsidRPr="00C27EF2">
        <w:rPr>
          <w:color w:val="000000"/>
          <w:sz w:val="28"/>
          <w:szCs w:val="28"/>
        </w:rPr>
        <w:t>) как позитивные, то это можно рассматривать как прямо</w:t>
      </w:r>
      <w:r w:rsidR="00915603">
        <w:rPr>
          <w:color w:val="000000"/>
          <w:sz w:val="28"/>
          <w:szCs w:val="28"/>
        </w:rPr>
        <w:t>е нарушение законодатель</w:t>
      </w:r>
      <w:r w:rsidRPr="00C27EF2">
        <w:rPr>
          <w:color w:val="000000"/>
          <w:sz w:val="28"/>
          <w:szCs w:val="28"/>
        </w:rPr>
        <w:t xml:space="preserve">ства, </w:t>
      </w:r>
      <w:proofErr w:type="gramStart"/>
      <w:r w:rsidRPr="00C27EF2">
        <w:rPr>
          <w:color w:val="000000"/>
          <w:sz w:val="28"/>
          <w:szCs w:val="28"/>
        </w:rPr>
        <w:t>и</w:t>
      </w:r>
      <w:proofErr w:type="gramEnd"/>
      <w:r w:rsidRPr="00C27EF2">
        <w:rPr>
          <w:color w:val="000000"/>
          <w:sz w:val="28"/>
          <w:szCs w:val="28"/>
        </w:rPr>
        <w:t xml:space="preserve"> следовательно, такой контент будет запрещен, а его создатели должны понести наказание. Закон предусматривает запрещение </w:t>
      </w:r>
      <w:proofErr w:type="spellStart"/>
      <w:r w:rsidRPr="00C27EF2">
        <w:rPr>
          <w:color w:val="000000"/>
          <w:sz w:val="28"/>
          <w:szCs w:val="28"/>
        </w:rPr>
        <w:t>контентов</w:t>
      </w:r>
      <w:proofErr w:type="spellEnd"/>
      <w:r w:rsidRPr="00C27EF2">
        <w:rPr>
          <w:color w:val="000000"/>
          <w:sz w:val="28"/>
          <w:szCs w:val="28"/>
        </w:rPr>
        <w:t xml:space="preserve">, </w:t>
      </w:r>
      <w:proofErr w:type="gramStart"/>
      <w:r w:rsidRPr="00C27EF2">
        <w:rPr>
          <w:color w:val="000000"/>
          <w:sz w:val="28"/>
          <w:szCs w:val="28"/>
        </w:rPr>
        <w:t>ориентированных</w:t>
      </w:r>
      <w:proofErr w:type="gramEnd"/>
      <w:r w:rsidRPr="00C27EF2">
        <w:rPr>
          <w:color w:val="000000"/>
          <w:sz w:val="28"/>
          <w:szCs w:val="28"/>
        </w:rPr>
        <w:t xml:space="preserve"> на п</w:t>
      </w:r>
      <w:r w:rsidR="00A9376F">
        <w:rPr>
          <w:color w:val="000000"/>
          <w:sz w:val="28"/>
          <w:szCs w:val="28"/>
        </w:rPr>
        <w:t>озитивную оценку информации сле</w:t>
      </w:r>
      <w:r w:rsidRPr="00C27EF2">
        <w:rPr>
          <w:color w:val="000000"/>
          <w:sz w:val="28"/>
          <w:szCs w:val="28"/>
        </w:rPr>
        <w:t>дующего содержания:</w:t>
      </w:r>
    </w:p>
    <w:p w:rsidR="00697AA0" w:rsidRPr="00C27EF2" w:rsidRDefault="00697AA0" w:rsidP="00611E87">
      <w:pPr>
        <w:pStyle w:val="3"/>
        <w:numPr>
          <w:ilvl w:val="0"/>
          <w:numId w:val="12"/>
        </w:numPr>
        <w:shd w:val="clear" w:color="auto" w:fill="auto"/>
        <w:tabs>
          <w:tab w:val="left" w:pos="506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</w:t>
      </w:r>
      <w:r w:rsidRPr="00C27EF2">
        <w:rPr>
          <w:color w:val="000000"/>
          <w:sz w:val="28"/>
          <w:szCs w:val="28"/>
        </w:rPr>
        <w:softHyphen/>
        <w:t xml:space="preserve">правленных </w:t>
      </w:r>
      <w:proofErr w:type="gramStart"/>
      <w:r w:rsidRPr="00C27EF2">
        <w:rPr>
          <w:color w:val="000000"/>
          <w:sz w:val="28"/>
          <w:szCs w:val="28"/>
        </w:rPr>
        <w:t>на</w:t>
      </w:r>
      <w:proofErr w:type="gramEnd"/>
      <w:r w:rsidRPr="00C27EF2">
        <w:rPr>
          <w:color w:val="000000"/>
          <w:sz w:val="28"/>
          <w:szCs w:val="28"/>
        </w:rPr>
        <w:t>:</w:t>
      </w:r>
    </w:p>
    <w:p w:rsidR="00697AA0" w:rsidRPr="00C27EF2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left="1134"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 подрыв безопасности Российской Федерации;</w:t>
      </w:r>
    </w:p>
    <w:p w:rsidR="00CA4495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захват или присвоение властных полномочий;</w:t>
      </w:r>
      <w:r w:rsidR="00CA4495">
        <w:rPr>
          <w:sz w:val="28"/>
          <w:szCs w:val="28"/>
        </w:rPr>
        <w:t xml:space="preserve"> </w:t>
      </w:r>
    </w:p>
    <w:p w:rsidR="00697AA0" w:rsidRPr="00C27EF2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создание незаконных вооруженных формирований;</w:t>
      </w:r>
    </w:p>
    <w:p w:rsidR="00697AA0" w:rsidRPr="00C27EF2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осуществление террористической деятельности;</w:t>
      </w:r>
    </w:p>
    <w:p w:rsidR="00697AA0" w:rsidRPr="00C27EF2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возбуждение расовой, национальной или религи</w:t>
      </w:r>
      <w:r w:rsidRPr="00C27EF2">
        <w:rPr>
          <w:color w:val="000000"/>
          <w:sz w:val="28"/>
          <w:szCs w:val="28"/>
        </w:rPr>
        <w:softHyphen/>
        <w:t>озной розни,</w:t>
      </w:r>
      <w:r w:rsidR="00BA7937">
        <w:rPr>
          <w:color w:val="000000"/>
          <w:sz w:val="28"/>
          <w:szCs w:val="28"/>
        </w:rPr>
        <w:t xml:space="preserve">          </w:t>
      </w:r>
      <w:r w:rsidRPr="00C27EF2">
        <w:rPr>
          <w:color w:val="000000"/>
          <w:sz w:val="28"/>
          <w:szCs w:val="28"/>
        </w:rPr>
        <w:t xml:space="preserve"> а также социальной розни, связанной с насилием или призывами</w:t>
      </w:r>
      <w:r w:rsidR="00BA7937">
        <w:rPr>
          <w:color w:val="000000"/>
          <w:sz w:val="28"/>
          <w:szCs w:val="28"/>
        </w:rPr>
        <w:t xml:space="preserve">      </w:t>
      </w:r>
      <w:r w:rsidRPr="00C27EF2">
        <w:rPr>
          <w:color w:val="000000"/>
          <w:sz w:val="28"/>
          <w:szCs w:val="28"/>
        </w:rPr>
        <w:t xml:space="preserve"> к насилию;</w:t>
      </w:r>
    </w:p>
    <w:p w:rsidR="00697AA0" w:rsidRPr="00C27EF2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унижение национального достоинства;</w:t>
      </w:r>
    </w:p>
    <w:p w:rsidR="00CA4495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</w:t>
      </w:r>
      <w:r w:rsidR="00BA7937">
        <w:rPr>
          <w:color w:val="000000"/>
          <w:sz w:val="28"/>
          <w:szCs w:val="28"/>
        </w:rPr>
        <w:t xml:space="preserve">  </w:t>
      </w:r>
      <w:r w:rsidRPr="00C27EF2">
        <w:rPr>
          <w:color w:val="000000"/>
          <w:sz w:val="28"/>
          <w:szCs w:val="28"/>
        </w:rPr>
        <w:t>а равно по мотивам ненависти либо вражды в отношении какой</w:t>
      </w:r>
      <w:r w:rsidR="009B0EE4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либо социальной группы;</w:t>
      </w:r>
    </w:p>
    <w:p w:rsidR="00CA4495" w:rsidRDefault="00697AA0" w:rsidP="00611E87">
      <w:pPr>
        <w:pStyle w:val="3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left="1134" w:right="60"/>
        <w:rPr>
          <w:sz w:val="28"/>
          <w:szCs w:val="28"/>
        </w:rPr>
      </w:pPr>
      <w:r w:rsidRPr="00CA4495">
        <w:rPr>
          <w:color w:val="000000"/>
          <w:sz w:val="28"/>
          <w:szCs w:val="28"/>
        </w:rPr>
        <w:t>пропаганду исключительности, превосходства либо неполноценности граждан по признаку их отноше</w:t>
      </w:r>
      <w:r w:rsidRPr="00CA4495">
        <w:rPr>
          <w:color w:val="000000"/>
          <w:sz w:val="28"/>
          <w:szCs w:val="28"/>
        </w:rPr>
        <w:softHyphen/>
        <w:t>ния к религии, социальной, расовой, национальной, религиозной или языковой принадлежности;</w:t>
      </w:r>
      <w:r w:rsidRPr="00CA4495">
        <w:rPr>
          <w:sz w:val="28"/>
          <w:szCs w:val="28"/>
        </w:rPr>
        <w:t xml:space="preserve"> </w:t>
      </w:r>
    </w:p>
    <w:p w:rsidR="00697AA0" w:rsidRPr="00CA4495" w:rsidRDefault="00697AA0" w:rsidP="00611E87">
      <w:pPr>
        <w:pStyle w:val="3"/>
        <w:numPr>
          <w:ilvl w:val="0"/>
          <w:numId w:val="12"/>
        </w:numPr>
        <w:shd w:val="clear" w:color="auto" w:fill="auto"/>
        <w:tabs>
          <w:tab w:val="left" w:pos="310"/>
        </w:tabs>
        <w:spacing w:line="240" w:lineRule="auto"/>
        <w:ind w:right="60"/>
        <w:rPr>
          <w:sz w:val="28"/>
          <w:szCs w:val="28"/>
        </w:rPr>
      </w:pPr>
      <w:r w:rsidRPr="00CA4495">
        <w:rPr>
          <w:color w:val="000000"/>
          <w:sz w:val="28"/>
          <w:szCs w:val="28"/>
        </w:rPr>
        <w:t xml:space="preserve">пропаганда и публичное демонстрирование нацистской атрибутики </w:t>
      </w:r>
      <w:r w:rsidRPr="00CA4495">
        <w:rPr>
          <w:color w:val="000000"/>
          <w:sz w:val="28"/>
          <w:szCs w:val="28"/>
        </w:rPr>
        <w:lastRenderedPageBreak/>
        <w:t xml:space="preserve">или символики, либо атрибутики или символики, </w:t>
      </w:r>
      <w:proofErr w:type="gramStart"/>
      <w:r w:rsidRPr="00CA4495">
        <w:rPr>
          <w:color w:val="000000"/>
          <w:sz w:val="28"/>
          <w:szCs w:val="28"/>
        </w:rPr>
        <w:t>сходных</w:t>
      </w:r>
      <w:proofErr w:type="gramEnd"/>
      <w:r w:rsidRPr="00CA4495">
        <w:rPr>
          <w:color w:val="000000"/>
          <w:sz w:val="28"/>
          <w:szCs w:val="28"/>
        </w:rPr>
        <w:t xml:space="preserve"> с нацистской атрибутикой или символикой до степени смешения;</w:t>
      </w:r>
    </w:p>
    <w:p w:rsidR="00697AA0" w:rsidRPr="00C27EF2" w:rsidRDefault="00697AA0" w:rsidP="00611E87">
      <w:pPr>
        <w:pStyle w:val="3"/>
        <w:numPr>
          <w:ilvl w:val="0"/>
          <w:numId w:val="12"/>
        </w:numPr>
        <w:shd w:val="clear" w:color="auto" w:fill="auto"/>
        <w:spacing w:line="240" w:lineRule="auto"/>
        <w:ind w:right="60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публичные призывы к осуществлению указанной деятельности или совершению указанных действий</w:t>
      </w:r>
      <w:r w:rsidR="00CA4495">
        <w:rPr>
          <w:color w:val="000000"/>
          <w:sz w:val="28"/>
          <w:szCs w:val="28"/>
        </w:rPr>
        <w:t>.</w:t>
      </w: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Закон также предусматривает запрет позитивной оценки экстремистских материалов (их определение дано в статье 1 Федерального Закона № 114-ФЗ), включающих в себя труды руководителей национал</w:t>
      </w:r>
      <w:r w:rsidR="009B0EE4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социалистской рабочей партии Германии, фашистской партии Италии, публикации, обос</w:t>
      </w:r>
      <w:r w:rsidR="00B169E4">
        <w:rPr>
          <w:color w:val="000000"/>
          <w:sz w:val="28"/>
          <w:szCs w:val="28"/>
        </w:rPr>
        <w:t>новывающие или оправдывающие на</w:t>
      </w:r>
      <w:r w:rsidRPr="00C27EF2">
        <w:rPr>
          <w:color w:val="000000"/>
          <w:sz w:val="28"/>
          <w:szCs w:val="28"/>
        </w:rPr>
        <w:t>циональное и (или) ра</w:t>
      </w:r>
      <w:r w:rsidR="001560DA">
        <w:rPr>
          <w:color w:val="000000"/>
          <w:sz w:val="28"/>
          <w:szCs w:val="28"/>
        </w:rPr>
        <w:t>совое превосходство, либо оправ</w:t>
      </w:r>
      <w:r w:rsidRPr="00C27EF2">
        <w:rPr>
          <w:color w:val="000000"/>
          <w:sz w:val="28"/>
          <w:szCs w:val="28"/>
        </w:rPr>
        <w:t>дывающие практику совершения военных или иных преступлений, направленных на полное или частичное уничтожение какой</w:t>
      </w:r>
      <w:r w:rsidR="00CA4495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ли</w:t>
      </w:r>
      <w:r w:rsidR="002C240C">
        <w:rPr>
          <w:color w:val="000000"/>
          <w:sz w:val="28"/>
          <w:szCs w:val="28"/>
        </w:rPr>
        <w:t>бо этнической, социальной, расо</w:t>
      </w:r>
      <w:r w:rsidRPr="00C27EF2">
        <w:rPr>
          <w:color w:val="000000"/>
          <w:sz w:val="28"/>
          <w:szCs w:val="28"/>
        </w:rPr>
        <w:t>вой, национальной или религиозной группы.</w:t>
      </w:r>
      <w:proofErr w:type="gramEnd"/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Помимо прямого нарушения данного закона, в реальной практике в СМИ и ИТ-</w:t>
      </w:r>
      <w:proofErr w:type="spellStart"/>
      <w:r w:rsidRPr="00C27EF2">
        <w:rPr>
          <w:color w:val="000000"/>
          <w:sz w:val="28"/>
          <w:szCs w:val="28"/>
        </w:rPr>
        <w:t>контентах</w:t>
      </w:r>
      <w:proofErr w:type="spellEnd"/>
      <w:r w:rsidRPr="00C27EF2">
        <w:rPr>
          <w:color w:val="000000"/>
          <w:sz w:val="28"/>
          <w:szCs w:val="28"/>
        </w:rPr>
        <w:t>, могут встречаться</w:t>
      </w:r>
      <w:r w:rsidR="00CA4495">
        <w:rPr>
          <w:color w:val="000000"/>
          <w:sz w:val="28"/>
          <w:szCs w:val="28"/>
        </w:rPr>
        <w:t xml:space="preserve"> завуалированные (скрытые, </w:t>
      </w:r>
      <w:r w:rsidRPr="00C27EF2">
        <w:rPr>
          <w:color w:val="000000"/>
          <w:sz w:val="28"/>
          <w:szCs w:val="28"/>
        </w:rPr>
        <w:t xml:space="preserve">опосредованные, </w:t>
      </w:r>
      <w:proofErr w:type="spellStart"/>
      <w:r w:rsidRPr="00C27EF2">
        <w:rPr>
          <w:color w:val="000000"/>
          <w:sz w:val="28"/>
          <w:szCs w:val="28"/>
        </w:rPr>
        <w:t>манипулятивные</w:t>
      </w:r>
      <w:proofErr w:type="spellEnd"/>
      <w:r w:rsidRPr="00C27EF2">
        <w:rPr>
          <w:color w:val="000000"/>
          <w:sz w:val="28"/>
          <w:szCs w:val="28"/>
        </w:rPr>
        <w:t>) техники освещения информации, которые влияют на оценку террористических и экстремистских позиций, и ориенти</w:t>
      </w:r>
      <w:r w:rsidR="002C322A">
        <w:rPr>
          <w:color w:val="000000"/>
          <w:sz w:val="28"/>
          <w:szCs w:val="28"/>
        </w:rPr>
        <w:t>рованы на их оправдание или рас</w:t>
      </w:r>
      <w:r w:rsidRPr="00C27EF2">
        <w:rPr>
          <w:color w:val="000000"/>
          <w:sz w:val="28"/>
          <w:szCs w:val="28"/>
        </w:rPr>
        <w:t>пространение среди различных групп населения.</w:t>
      </w: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Самым эффективным способом противодействия иде</w:t>
      </w:r>
      <w:r w:rsidRPr="00C27EF2">
        <w:rPr>
          <w:color w:val="000000"/>
          <w:sz w:val="28"/>
          <w:szCs w:val="28"/>
        </w:rPr>
        <w:softHyphen/>
        <w:t>ологии терроризма и экстремизма является убеждение.</w:t>
      </w:r>
    </w:p>
    <w:p w:rsidR="00C55455" w:rsidRDefault="00697AA0" w:rsidP="00CB31A1">
      <w:pPr>
        <w:pStyle w:val="3"/>
        <w:shd w:val="clear" w:color="auto" w:fill="auto"/>
        <w:spacing w:line="240" w:lineRule="auto"/>
        <w:ind w:left="20" w:right="60" w:firstLine="40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Для достижения убеждающего эффекта </w:t>
      </w:r>
      <w:r w:rsidRPr="00C27EF2">
        <w:rPr>
          <w:color w:val="000000"/>
          <w:sz w:val="28"/>
          <w:szCs w:val="28"/>
        </w:rPr>
        <w:t xml:space="preserve">в </w:t>
      </w:r>
      <w:proofErr w:type="gramStart"/>
      <w:r w:rsidRPr="00C27EF2">
        <w:rPr>
          <w:color w:val="000000"/>
          <w:sz w:val="28"/>
          <w:szCs w:val="28"/>
        </w:rPr>
        <w:t>информационных</w:t>
      </w:r>
      <w:proofErr w:type="gramEnd"/>
      <w:r w:rsidRPr="00C27EF2">
        <w:rPr>
          <w:color w:val="000000"/>
          <w:sz w:val="28"/>
          <w:szCs w:val="28"/>
        </w:rPr>
        <w:t xml:space="preserve"> </w:t>
      </w:r>
      <w:proofErr w:type="spellStart"/>
      <w:r w:rsidRPr="00C27EF2">
        <w:rPr>
          <w:color w:val="000000"/>
          <w:sz w:val="28"/>
          <w:szCs w:val="28"/>
        </w:rPr>
        <w:t>контентах</w:t>
      </w:r>
      <w:proofErr w:type="spellEnd"/>
      <w:r w:rsidRPr="00C27EF2">
        <w:rPr>
          <w:color w:val="000000"/>
          <w:sz w:val="28"/>
          <w:szCs w:val="28"/>
        </w:rPr>
        <w:t xml:space="preserve"> могут быть использованы технологии </w:t>
      </w:r>
      <w:r w:rsidRPr="00C27EF2">
        <w:rPr>
          <w:rStyle w:val="a9"/>
          <w:sz w:val="28"/>
          <w:szCs w:val="28"/>
        </w:rPr>
        <w:t>прямого</w:t>
      </w:r>
      <w:r w:rsidRPr="00C27EF2">
        <w:rPr>
          <w:color w:val="000000"/>
          <w:sz w:val="28"/>
          <w:szCs w:val="28"/>
        </w:rPr>
        <w:t xml:space="preserve"> и </w:t>
      </w:r>
      <w:r w:rsidRPr="00C27EF2">
        <w:rPr>
          <w:rStyle w:val="a9"/>
          <w:sz w:val="28"/>
          <w:szCs w:val="28"/>
        </w:rPr>
        <w:t>опосредованного</w:t>
      </w:r>
      <w:r w:rsidRPr="00C27EF2">
        <w:rPr>
          <w:color w:val="000000"/>
          <w:sz w:val="28"/>
          <w:szCs w:val="28"/>
        </w:rPr>
        <w:t xml:space="preserve"> воздействия. Прямые технологии воздействия на ценностные ориентации и смысловые установки потребителей информационных </w:t>
      </w:r>
      <w:proofErr w:type="spellStart"/>
      <w:r w:rsidRPr="00CA4495">
        <w:rPr>
          <w:color w:val="000000"/>
          <w:sz w:val="28"/>
          <w:szCs w:val="28"/>
        </w:rPr>
        <w:t>контентов</w:t>
      </w:r>
      <w:proofErr w:type="spellEnd"/>
      <w:r w:rsidRPr="00CA4495">
        <w:rPr>
          <w:color w:val="000000"/>
          <w:sz w:val="28"/>
          <w:szCs w:val="28"/>
        </w:rPr>
        <w:t xml:space="preserve"> </w:t>
      </w:r>
      <w:r w:rsidR="00C55455">
        <w:rPr>
          <w:color w:val="000000"/>
          <w:sz w:val="28"/>
          <w:szCs w:val="28"/>
        </w:rPr>
        <w:t xml:space="preserve">- </w:t>
      </w:r>
      <w:r w:rsidR="00CA4495">
        <w:rPr>
          <w:color w:val="000000"/>
          <w:sz w:val="28"/>
          <w:szCs w:val="28"/>
        </w:rPr>
        <w:t>это</w:t>
      </w:r>
      <w:r w:rsidRPr="00CA4495">
        <w:rPr>
          <w:rStyle w:val="a7"/>
          <w:sz w:val="28"/>
          <w:szCs w:val="28"/>
        </w:rPr>
        <w:t xml:space="preserve"> </w:t>
      </w:r>
      <w:r w:rsidRPr="00CA4495">
        <w:rPr>
          <w:color w:val="000000"/>
          <w:sz w:val="28"/>
          <w:szCs w:val="28"/>
        </w:rPr>
        <w:t>традиционно</w:t>
      </w:r>
      <w:r w:rsidRPr="00C27EF2">
        <w:rPr>
          <w:color w:val="000000"/>
          <w:sz w:val="28"/>
          <w:szCs w:val="28"/>
        </w:rPr>
        <w:t xml:space="preserve"> прямой способ воздействия на мировоззренческие оценки и идеологию адресной аудитории. Он основан на убеждении людей, обращении к их разуму с применением рациональных аргументов, логики, привлечением позитивного эмоционального подкрепления, авторитетов, конкретных примеров. Необходимой составной частью проведения такой разъяснительной работы должен быть учет реальной обста</w:t>
      </w:r>
      <w:r w:rsidRPr="00C27EF2">
        <w:rPr>
          <w:color w:val="000000"/>
          <w:sz w:val="28"/>
          <w:szCs w:val="28"/>
        </w:rPr>
        <w:softHyphen/>
        <w:t>новки в общественных мнениях и инициация</w:t>
      </w:r>
      <w:r w:rsidR="00C55455">
        <w:rPr>
          <w:color w:val="000000"/>
          <w:sz w:val="28"/>
          <w:szCs w:val="28"/>
        </w:rPr>
        <w:t xml:space="preserve"> личных жизненных ценностей потребителей информационных продуктов</w:t>
      </w:r>
      <w:r w:rsidR="00C55455" w:rsidRPr="00C55455">
        <w:rPr>
          <w:color w:val="000000"/>
          <w:sz w:val="28"/>
          <w:szCs w:val="28"/>
        </w:rPr>
        <w:t xml:space="preserve">. </w:t>
      </w:r>
      <w:r w:rsidR="00C55455" w:rsidRPr="00C55455">
        <w:rPr>
          <w:sz w:val="28"/>
          <w:szCs w:val="28"/>
        </w:rPr>
        <w:t>При этом важно понимать расстановку сил, реальные интересы людей, необходимо апеллировать к доказательной научн</w:t>
      </w:r>
      <w:r w:rsidR="00417031">
        <w:rPr>
          <w:sz w:val="28"/>
          <w:szCs w:val="28"/>
        </w:rPr>
        <w:t>ой базе и аналитическим материа</w:t>
      </w:r>
      <w:r w:rsidR="00C55455" w:rsidRPr="00C55455">
        <w:rPr>
          <w:sz w:val="28"/>
          <w:szCs w:val="28"/>
        </w:rPr>
        <w:t>лам. Для реализации технологий прямого воздействия необходимо давать четкие, броские, понятные лозунги, апеллировать к реальному опыту; формир</w:t>
      </w:r>
      <w:r w:rsidR="00BA7937">
        <w:rPr>
          <w:sz w:val="28"/>
          <w:szCs w:val="28"/>
        </w:rPr>
        <w:t>овать установ</w:t>
      </w:r>
      <w:r w:rsidR="00C55455" w:rsidRPr="00C55455">
        <w:rPr>
          <w:sz w:val="28"/>
          <w:szCs w:val="28"/>
        </w:rPr>
        <w:t>ки сопричастности и общих ценностей для различных групп населения</w:t>
      </w:r>
      <w:r w:rsidR="00C55455">
        <w:rPr>
          <w:sz w:val="28"/>
          <w:szCs w:val="28"/>
        </w:rPr>
        <w:t>.</w:t>
      </w:r>
    </w:p>
    <w:p w:rsidR="00C55455" w:rsidRDefault="00C55455" w:rsidP="00CB31A1">
      <w:pPr>
        <w:pStyle w:val="20"/>
        <w:shd w:val="clear" w:color="auto" w:fill="auto"/>
        <w:spacing w:line="240" w:lineRule="auto"/>
        <w:ind w:left="40" w:right="40" w:firstLine="386"/>
        <w:rPr>
          <w:b w:val="0"/>
          <w:sz w:val="28"/>
          <w:szCs w:val="28"/>
        </w:rPr>
      </w:pPr>
      <w:r w:rsidRPr="00C55455">
        <w:rPr>
          <w:b w:val="0"/>
          <w:sz w:val="28"/>
          <w:szCs w:val="28"/>
        </w:rPr>
        <w:t xml:space="preserve">В отношении формирования идеологии, способствующей распространению экстремизма и терроризма, могут быть использованы не прямые, а опосредованные (косвенные, завуалированные) трансляции (методы), которые напрямую не попадают под действие закона, но могут способствовать инициации возникновения установок террористической направленности. </w:t>
      </w:r>
    </w:p>
    <w:p w:rsidR="00C55455" w:rsidRDefault="00C55455" w:rsidP="00CB31A1">
      <w:pPr>
        <w:pStyle w:val="20"/>
        <w:shd w:val="clear" w:color="auto" w:fill="auto"/>
        <w:spacing w:line="240" w:lineRule="auto"/>
        <w:ind w:left="40" w:right="40" w:firstLine="386"/>
        <w:rPr>
          <w:rStyle w:val="22"/>
          <w:sz w:val="28"/>
          <w:szCs w:val="28"/>
        </w:rPr>
      </w:pPr>
      <w:r w:rsidRPr="00C55455">
        <w:rPr>
          <w:sz w:val="28"/>
          <w:szCs w:val="28"/>
        </w:rPr>
        <w:lastRenderedPageBreak/>
        <w:t xml:space="preserve">Технологии, которые способны воздействовать и вызывать изменения (трансформировать) смысловые установки в форме опосредованной трансляции террористической и экстремистской идеологии </w:t>
      </w:r>
      <w:r w:rsidRPr="00C55455">
        <w:rPr>
          <w:rStyle w:val="22"/>
          <w:sz w:val="28"/>
          <w:szCs w:val="28"/>
        </w:rPr>
        <w:t xml:space="preserve">основываются </w:t>
      </w:r>
      <w:proofErr w:type="gramStart"/>
      <w:r w:rsidRPr="00C55455">
        <w:rPr>
          <w:rStyle w:val="22"/>
          <w:sz w:val="28"/>
          <w:szCs w:val="28"/>
        </w:rPr>
        <w:t>на</w:t>
      </w:r>
      <w:proofErr w:type="gramEnd"/>
      <w:r w:rsidRPr="00C55455">
        <w:rPr>
          <w:rStyle w:val="22"/>
          <w:sz w:val="28"/>
          <w:szCs w:val="28"/>
        </w:rPr>
        <w:t>:</w:t>
      </w:r>
    </w:p>
    <w:p w:rsidR="00E97471" w:rsidRPr="00E97471" w:rsidRDefault="00C55455" w:rsidP="00611E87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40"/>
        <w:rPr>
          <w:b w:val="0"/>
          <w:sz w:val="28"/>
          <w:szCs w:val="28"/>
        </w:rPr>
      </w:pPr>
      <w:r w:rsidRPr="00C55455">
        <w:rPr>
          <w:b w:val="0"/>
          <w:sz w:val="28"/>
          <w:szCs w:val="28"/>
        </w:rPr>
        <w:t>положительной привлекательности ощущения принадлежности к тайной могущественной организации (решение проблем самоидентификации). В этом кон</w:t>
      </w:r>
      <w:r w:rsidR="00697AA0" w:rsidRPr="00C55455">
        <w:rPr>
          <w:b w:val="0"/>
          <w:color w:val="000000"/>
          <w:sz w:val="28"/>
          <w:szCs w:val="28"/>
        </w:rPr>
        <w:t xml:space="preserve">тексте человек обретает символическое бессмертие, недопустимое в обыденной жизни; </w:t>
      </w:r>
    </w:p>
    <w:p w:rsidR="00E97471" w:rsidRPr="00E97471" w:rsidRDefault="00697AA0" w:rsidP="00611E87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40"/>
        <w:rPr>
          <w:b w:val="0"/>
          <w:sz w:val="28"/>
          <w:szCs w:val="28"/>
        </w:rPr>
      </w:pPr>
      <w:proofErr w:type="gramStart"/>
      <w:r w:rsidRPr="00C55455">
        <w:rPr>
          <w:b w:val="0"/>
          <w:color w:val="000000"/>
          <w:sz w:val="28"/>
          <w:szCs w:val="28"/>
        </w:rPr>
        <w:t>деформациях смысла</w:t>
      </w:r>
      <w:r w:rsidRPr="00C27EF2">
        <w:rPr>
          <w:color w:val="000000"/>
          <w:sz w:val="28"/>
          <w:szCs w:val="28"/>
        </w:rPr>
        <w:t xml:space="preserve"> </w:t>
      </w:r>
      <w:r w:rsidRPr="00E97471">
        <w:rPr>
          <w:b w:val="0"/>
          <w:color w:val="000000"/>
          <w:sz w:val="28"/>
          <w:szCs w:val="28"/>
        </w:rPr>
        <w:t>жизни и трактовках экзистенциальных ценностей (исходная позиция: каждый нормальный человек верит в нечто более важное, чем жизнь.</w:t>
      </w:r>
      <w:proofErr w:type="gramEnd"/>
      <w:r w:rsidRPr="00E97471">
        <w:rPr>
          <w:b w:val="0"/>
          <w:color w:val="000000"/>
          <w:sz w:val="28"/>
          <w:szCs w:val="28"/>
        </w:rPr>
        <w:t xml:space="preserve"> Нам необходимо что-то, что бы наделило нашу жизнь и нашу смерть смыслом. </w:t>
      </w:r>
      <w:proofErr w:type="gramStart"/>
      <w:r w:rsidRPr="00E97471">
        <w:rPr>
          <w:b w:val="0"/>
          <w:color w:val="000000"/>
          <w:sz w:val="28"/>
          <w:szCs w:val="28"/>
        </w:rPr>
        <w:t xml:space="preserve">И чем ближе и более незамедлительна для нас </w:t>
      </w:r>
      <w:r w:rsidR="008111BC">
        <w:rPr>
          <w:b w:val="0"/>
          <w:color w:val="000000"/>
          <w:sz w:val="28"/>
          <w:szCs w:val="28"/>
        </w:rPr>
        <w:t>смерть, тем больше мы нуж</w:t>
      </w:r>
      <w:r w:rsidRPr="00E97471">
        <w:rPr>
          <w:b w:val="0"/>
          <w:color w:val="000000"/>
          <w:sz w:val="28"/>
          <w:szCs w:val="28"/>
        </w:rPr>
        <w:t xml:space="preserve">даемся в ценностях группы и именно эти ценности придают смысл жизни и смерти); </w:t>
      </w:r>
      <w:proofErr w:type="gramEnd"/>
    </w:p>
    <w:p w:rsidR="00E97471" w:rsidRPr="00E97471" w:rsidRDefault="00697AA0" w:rsidP="00611E87">
      <w:pPr>
        <w:pStyle w:val="20"/>
        <w:numPr>
          <w:ilvl w:val="0"/>
          <w:numId w:val="2"/>
        </w:numPr>
        <w:shd w:val="clear" w:color="auto" w:fill="auto"/>
        <w:spacing w:line="240" w:lineRule="auto"/>
        <w:ind w:right="40"/>
        <w:rPr>
          <w:b w:val="0"/>
          <w:sz w:val="28"/>
          <w:szCs w:val="28"/>
        </w:rPr>
      </w:pPr>
      <w:r w:rsidRPr="00E97471">
        <w:rPr>
          <w:b w:val="0"/>
          <w:color w:val="000000"/>
          <w:sz w:val="28"/>
          <w:szCs w:val="28"/>
        </w:rPr>
        <w:t xml:space="preserve">тематике, не связанной с религией, но допускающей террористические формы протеста (борьба за права животных и за спасение окружающей среды может также быть поводами, оправдывающими терроризм); </w:t>
      </w:r>
    </w:p>
    <w:p w:rsidR="00E97471" w:rsidRPr="00E97471" w:rsidRDefault="00697AA0" w:rsidP="00611E87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40"/>
        <w:rPr>
          <w:b w:val="0"/>
          <w:sz w:val="28"/>
          <w:szCs w:val="28"/>
        </w:rPr>
      </w:pPr>
      <w:proofErr w:type="gramStart"/>
      <w:r w:rsidRPr="00E97471">
        <w:rPr>
          <w:b w:val="0"/>
          <w:color w:val="000000"/>
          <w:sz w:val="28"/>
          <w:szCs w:val="28"/>
        </w:rPr>
        <w:t>характеристиках</w:t>
      </w:r>
      <w:proofErr w:type="gramEnd"/>
      <w:r w:rsidRPr="00E97471">
        <w:rPr>
          <w:b w:val="0"/>
          <w:color w:val="000000"/>
          <w:sz w:val="28"/>
          <w:szCs w:val="28"/>
        </w:rPr>
        <w:t xml:space="preserve"> исторических позиций как основ для достижения светлого будущего любой ценой (оправдание террористических событий прошлого); </w:t>
      </w:r>
    </w:p>
    <w:p w:rsidR="00E97471" w:rsidRPr="0024032B" w:rsidRDefault="00697AA0" w:rsidP="00611E87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60"/>
        <w:rPr>
          <w:b w:val="0"/>
          <w:color w:val="000000" w:themeColor="text1"/>
          <w:sz w:val="28"/>
          <w:szCs w:val="28"/>
        </w:rPr>
      </w:pPr>
      <w:proofErr w:type="gramStart"/>
      <w:r w:rsidRPr="00E97471">
        <w:rPr>
          <w:b w:val="0"/>
          <w:color w:val="000000"/>
          <w:sz w:val="28"/>
          <w:szCs w:val="28"/>
        </w:rPr>
        <w:t>групповых ценност</w:t>
      </w:r>
      <w:r w:rsidR="002C66DB">
        <w:rPr>
          <w:b w:val="0"/>
          <w:color w:val="000000"/>
          <w:sz w:val="28"/>
          <w:szCs w:val="28"/>
        </w:rPr>
        <w:t>ях, сфокусированных на силе лич</w:t>
      </w:r>
      <w:r w:rsidRPr="00E97471">
        <w:rPr>
          <w:b w:val="0"/>
          <w:color w:val="000000"/>
          <w:sz w:val="28"/>
          <w:szCs w:val="28"/>
        </w:rPr>
        <w:t>ности в малой группе л</w:t>
      </w:r>
      <w:r w:rsidR="00253610">
        <w:rPr>
          <w:b w:val="0"/>
          <w:color w:val="000000"/>
          <w:sz w:val="28"/>
          <w:szCs w:val="28"/>
        </w:rPr>
        <w:t>юдей с одинаковыми убежде</w:t>
      </w:r>
      <w:r w:rsidRPr="00E97471">
        <w:rPr>
          <w:b w:val="0"/>
          <w:color w:val="000000"/>
          <w:sz w:val="28"/>
          <w:szCs w:val="28"/>
        </w:rPr>
        <w:t xml:space="preserve">ниями, которые совершают террористическое насилие (романтизация магии сильной личности, которая готова </w:t>
      </w:r>
      <w:r w:rsidRPr="0024032B">
        <w:rPr>
          <w:b w:val="0"/>
          <w:color w:val="000000" w:themeColor="text1"/>
          <w:sz w:val="28"/>
          <w:szCs w:val="28"/>
        </w:rPr>
        <w:t>поставить интересы группы выше всех своих жизненных интересов);</w:t>
      </w:r>
      <w:proofErr w:type="gramEnd"/>
    </w:p>
    <w:p w:rsidR="00697AA0" w:rsidRPr="00E97471" w:rsidRDefault="00697AA0" w:rsidP="00611E87">
      <w:pPr>
        <w:pStyle w:val="20"/>
        <w:numPr>
          <w:ilvl w:val="0"/>
          <w:numId w:val="3"/>
        </w:numPr>
        <w:shd w:val="clear" w:color="auto" w:fill="auto"/>
        <w:spacing w:line="240" w:lineRule="auto"/>
        <w:ind w:right="60"/>
        <w:rPr>
          <w:b w:val="0"/>
          <w:sz w:val="28"/>
          <w:szCs w:val="28"/>
        </w:rPr>
      </w:pPr>
      <w:proofErr w:type="gramStart"/>
      <w:r w:rsidRPr="00E97471">
        <w:rPr>
          <w:b w:val="0"/>
          <w:color w:val="000000"/>
          <w:sz w:val="28"/>
          <w:szCs w:val="28"/>
        </w:rPr>
        <w:t>соперничестве</w:t>
      </w:r>
      <w:proofErr w:type="gramEnd"/>
      <w:r w:rsidRPr="00E97471">
        <w:rPr>
          <w:b w:val="0"/>
          <w:color w:val="000000"/>
          <w:sz w:val="28"/>
          <w:szCs w:val="28"/>
        </w:rPr>
        <w:t xml:space="preserve"> разных групп ценностей (манипуляция тематикой: какая религия лучше и благороднее, какая религия более гуманна к своим последователям). Ради принадлежности к г</w:t>
      </w:r>
      <w:r w:rsidR="00253610">
        <w:rPr>
          <w:b w:val="0"/>
          <w:color w:val="000000"/>
          <w:sz w:val="28"/>
          <w:szCs w:val="28"/>
        </w:rPr>
        <w:t>руппе и получения групповой под</w:t>
      </w:r>
      <w:r w:rsidRPr="00E97471">
        <w:rPr>
          <w:b w:val="0"/>
          <w:color w:val="000000"/>
          <w:sz w:val="28"/>
          <w:szCs w:val="28"/>
        </w:rPr>
        <w:t>держки человек спо</w:t>
      </w:r>
      <w:r w:rsidR="00BA7937">
        <w:rPr>
          <w:b w:val="0"/>
          <w:color w:val="000000"/>
          <w:sz w:val="28"/>
          <w:szCs w:val="28"/>
        </w:rPr>
        <w:t>собен на куда более высокий уро</w:t>
      </w:r>
      <w:r w:rsidRPr="00E97471">
        <w:rPr>
          <w:b w:val="0"/>
          <w:color w:val="000000"/>
          <w:sz w:val="28"/>
          <w:szCs w:val="28"/>
        </w:rPr>
        <w:t>вень агрессии, чем в индивидуальной деятельности;</w:t>
      </w:r>
    </w:p>
    <w:p w:rsidR="00697AA0" w:rsidRPr="00C27EF2" w:rsidRDefault="00697AA0" w:rsidP="00611E87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40"/>
        <w:rPr>
          <w:sz w:val="28"/>
          <w:szCs w:val="28"/>
        </w:rPr>
      </w:pPr>
      <w:proofErr w:type="gramStart"/>
      <w:r w:rsidRPr="00E97471">
        <w:rPr>
          <w:color w:val="000000"/>
          <w:sz w:val="28"/>
          <w:szCs w:val="28"/>
        </w:rPr>
        <w:t>манипуляциях</w:t>
      </w:r>
      <w:proofErr w:type="gramEnd"/>
      <w:r w:rsidRPr="00E97471">
        <w:rPr>
          <w:color w:val="000000"/>
          <w:sz w:val="28"/>
          <w:szCs w:val="28"/>
        </w:rPr>
        <w:t>, связанных с отчуждением государственных институтов от индивидуальных</w:t>
      </w:r>
      <w:r w:rsidRPr="00C27EF2">
        <w:rPr>
          <w:color w:val="000000"/>
          <w:sz w:val="28"/>
          <w:szCs w:val="28"/>
        </w:rPr>
        <w:t xml:space="preserve"> жизненных ценностей (например, пропасть между богатыми и бедными или чиновник всегда враг, мешающий справедливости и т. д.);</w:t>
      </w:r>
    </w:p>
    <w:p w:rsidR="00697AA0" w:rsidRPr="00C27EF2" w:rsidRDefault="00697AA0" w:rsidP="00611E87">
      <w:pPr>
        <w:pStyle w:val="3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ind w:right="40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манипуляциях</w:t>
      </w:r>
      <w:proofErr w:type="gramEnd"/>
      <w:r w:rsidRPr="00C27EF2">
        <w:rPr>
          <w:color w:val="000000"/>
          <w:sz w:val="28"/>
          <w:szCs w:val="28"/>
        </w:rPr>
        <w:t>, связанных с трансляцией ложной информации, которая подкреплена ссылкой на авторитеты или научное обоснование (например, упоминание, что «террориста можно вычислить по цвету его ауры, так уже давно делают Израильские спецслужбы»).</w:t>
      </w:r>
    </w:p>
    <w:p w:rsidR="00697AA0" w:rsidRDefault="00697AA0" w:rsidP="00CB31A1">
      <w:pPr>
        <w:pStyle w:val="3"/>
        <w:shd w:val="clear" w:color="auto" w:fill="auto"/>
        <w:spacing w:line="240" w:lineRule="auto"/>
        <w:ind w:left="20" w:right="40" w:firstLine="40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Для противодействия идеологи</w:t>
      </w:r>
      <w:proofErr w:type="gramStart"/>
      <w:r w:rsidRPr="00C27EF2">
        <w:rPr>
          <w:color w:val="000000"/>
          <w:sz w:val="28"/>
          <w:szCs w:val="28"/>
        </w:rPr>
        <w:t>и</w:t>
      </w:r>
      <w:r w:rsidRPr="00C27EF2">
        <w:rPr>
          <w:color w:val="000000"/>
          <w:sz w:val="28"/>
          <w:szCs w:val="28"/>
          <w:vertAlign w:val="superscript"/>
        </w:rPr>
        <w:t>-</w:t>
      </w:r>
      <w:proofErr w:type="gramEnd"/>
      <w:r w:rsidRPr="00C27EF2">
        <w:rPr>
          <w:color w:val="000000"/>
          <w:sz w:val="28"/>
          <w:szCs w:val="28"/>
        </w:rPr>
        <w:t xml:space="preserve"> терроризма и экстремизма необходимо использовать технологии контрпропаганды, а для формирования устойчивых идеологических и </w:t>
      </w:r>
      <w:proofErr w:type="spellStart"/>
      <w:r w:rsidRPr="00C27EF2">
        <w:rPr>
          <w:color w:val="000000"/>
          <w:sz w:val="28"/>
          <w:szCs w:val="28"/>
        </w:rPr>
        <w:t>антиэкстремистских</w:t>
      </w:r>
      <w:proofErr w:type="spellEnd"/>
      <w:r w:rsidRPr="00C27EF2">
        <w:rPr>
          <w:color w:val="000000"/>
          <w:sz w:val="28"/>
          <w:szCs w:val="28"/>
        </w:rPr>
        <w:t xml:space="preserve"> ценностей у населения - применять методы пропаганды.</w:t>
      </w:r>
    </w:p>
    <w:p w:rsidR="00D26F5F" w:rsidRDefault="00D26F5F" w:rsidP="00CB31A1">
      <w:pPr>
        <w:pStyle w:val="3"/>
        <w:shd w:val="clear" w:color="auto" w:fill="auto"/>
        <w:spacing w:line="240" w:lineRule="auto"/>
        <w:ind w:left="20" w:right="40" w:firstLine="406"/>
        <w:rPr>
          <w:color w:val="000000"/>
          <w:sz w:val="28"/>
          <w:szCs w:val="28"/>
        </w:rPr>
      </w:pPr>
    </w:p>
    <w:p w:rsidR="00D26F5F" w:rsidRPr="00C27EF2" w:rsidRDefault="00D26F5F" w:rsidP="00CB31A1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</w:p>
    <w:p w:rsidR="00697AA0" w:rsidRPr="00C27EF2" w:rsidRDefault="00697AA0" w:rsidP="00CB31A1">
      <w:pPr>
        <w:pStyle w:val="31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 xml:space="preserve">Основные направления </w:t>
      </w:r>
      <w:proofErr w:type="spellStart"/>
      <w:r w:rsidRPr="00C27EF2">
        <w:rPr>
          <w:color w:val="000000"/>
          <w:sz w:val="28"/>
          <w:szCs w:val="28"/>
        </w:rPr>
        <w:t>контрпропагандистской</w:t>
      </w:r>
      <w:proofErr w:type="spellEnd"/>
      <w:r w:rsidRPr="00C27EF2">
        <w:rPr>
          <w:color w:val="000000"/>
          <w:sz w:val="28"/>
          <w:szCs w:val="28"/>
        </w:rPr>
        <w:t xml:space="preserve"> деятельности в сфере противодействия идеологии терроризму в сети Интернет включают в себя:</w:t>
      </w:r>
    </w:p>
    <w:p w:rsidR="00AC24C1" w:rsidRPr="00AC24C1" w:rsidRDefault="00697AA0" w:rsidP="00611E87">
      <w:pPr>
        <w:pStyle w:val="3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ind w:left="0" w:right="40" w:firstLine="42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Разработку методов противодействия идеологии терроризма, </w:t>
      </w:r>
      <w:r w:rsidR="005E4800">
        <w:rPr>
          <w:color w:val="000000"/>
          <w:sz w:val="28"/>
          <w:szCs w:val="28"/>
        </w:rPr>
        <w:t>как совокупности основных спосо</w:t>
      </w:r>
      <w:r w:rsidRPr="00C27EF2">
        <w:rPr>
          <w:color w:val="000000"/>
          <w:sz w:val="28"/>
          <w:szCs w:val="28"/>
        </w:rPr>
        <w:t>бов воздействия на целевые группы населения с целью формирования</w:t>
      </w:r>
      <w:r w:rsidR="00AC24C1">
        <w:rPr>
          <w:color w:val="000000"/>
          <w:sz w:val="28"/>
          <w:szCs w:val="28"/>
        </w:rPr>
        <w:t xml:space="preserve"> ценностно-смысловых установок, </w:t>
      </w:r>
      <w:r w:rsidR="005E4800">
        <w:rPr>
          <w:color w:val="000000"/>
          <w:sz w:val="28"/>
          <w:szCs w:val="28"/>
        </w:rPr>
        <w:t>ори</w:t>
      </w:r>
      <w:r w:rsidRPr="00C27EF2">
        <w:rPr>
          <w:color w:val="000000"/>
          <w:sz w:val="28"/>
          <w:szCs w:val="28"/>
        </w:rPr>
        <w:t>ентированных на антитеррористические, толерантные формы сознания и поведе</w:t>
      </w:r>
      <w:r w:rsidR="00AC24C1">
        <w:rPr>
          <w:color w:val="000000"/>
          <w:sz w:val="28"/>
          <w:szCs w:val="28"/>
        </w:rPr>
        <w:t>ния.</w:t>
      </w:r>
    </w:p>
    <w:p w:rsidR="00AC24C1" w:rsidRPr="00AC24C1" w:rsidRDefault="00AC24C1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40" w:firstLine="426"/>
        <w:rPr>
          <w:sz w:val="28"/>
          <w:szCs w:val="28"/>
        </w:rPr>
      </w:pPr>
      <w:r w:rsidRPr="00AC24C1">
        <w:rPr>
          <w:rStyle w:val="a7"/>
          <w:b w:val="0"/>
          <w:sz w:val="28"/>
          <w:szCs w:val="28"/>
        </w:rPr>
        <w:t>Использование</w:t>
      </w:r>
      <w:r w:rsidRPr="00AC24C1">
        <w:rPr>
          <w:rStyle w:val="a7"/>
          <w:b w:val="0"/>
          <w:i/>
          <w:sz w:val="28"/>
          <w:szCs w:val="28"/>
        </w:rPr>
        <w:t xml:space="preserve"> </w:t>
      </w:r>
      <w:r w:rsidRPr="00AC24C1">
        <w:rPr>
          <w:rStyle w:val="a9"/>
          <w:b w:val="0"/>
          <w:sz w:val="28"/>
          <w:szCs w:val="28"/>
        </w:rPr>
        <w:t>конкретных</w:t>
      </w:r>
      <w:r w:rsidR="00697AA0" w:rsidRPr="00AC24C1">
        <w:rPr>
          <w:rStyle w:val="a9"/>
          <w:b w:val="0"/>
          <w:sz w:val="28"/>
          <w:szCs w:val="28"/>
        </w:rPr>
        <w:t xml:space="preserve"> методик</w:t>
      </w:r>
      <w:r>
        <w:rPr>
          <w:rStyle w:val="a9"/>
          <w:b w:val="0"/>
          <w:sz w:val="28"/>
          <w:szCs w:val="28"/>
        </w:rPr>
        <w:t xml:space="preserve"> </w:t>
      </w:r>
      <w:r w:rsidRPr="00AC24C1">
        <w:rPr>
          <w:rStyle w:val="a9"/>
          <w:sz w:val="28"/>
          <w:szCs w:val="28"/>
        </w:rPr>
        <w:t>-</w:t>
      </w:r>
      <w:r>
        <w:rPr>
          <w:rStyle w:val="a9"/>
          <w:sz w:val="28"/>
          <w:szCs w:val="28"/>
        </w:rPr>
        <w:t xml:space="preserve"> </w:t>
      </w:r>
      <w:r w:rsidR="00697AA0" w:rsidRPr="00AC24C1">
        <w:rPr>
          <w:color w:val="000000"/>
          <w:sz w:val="28"/>
          <w:szCs w:val="28"/>
        </w:rPr>
        <w:t xml:space="preserve">описание конкретных приёмов, способов и техник по реализации методов противодействия идеологии терроризма. </w:t>
      </w:r>
    </w:p>
    <w:p w:rsidR="002F4711" w:rsidRPr="002F4711" w:rsidRDefault="00697AA0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-15" w:firstLine="426"/>
        <w:rPr>
          <w:sz w:val="28"/>
          <w:szCs w:val="28"/>
        </w:rPr>
      </w:pPr>
      <w:r w:rsidRPr="002F4711">
        <w:rPr>
          <w:rStyle w:val="aa"/>
          <w:sz w:val="28"/>
          <w:szCs w:val="28"/>
        </w:rPr>
        <w:t>Содержание методик</w:t>
      </w:r>
      <w:r w:rsidRPr="002F4711">
        <w:rPr>
          <w:rStyle w:val="1"/>
          <w:sz w:val="28"/>
          <w:szCs w:val="28"/>
        </w:rPr>
        <w:t xml:space="preserve"> </w:t>
      </w:r>
      <w:r w:rsidR="00AC24C1" w:rsidRPr="002F4711">
        <w:rPr>
          <w:color w:val="000000"/>
          <w:sz w:val="28"/>
          <w:szCs w:val="28"/>
        </w:rPr>
        <w:t>–</w:t>
      </w:r>
      <w:r w:rsidRPr="002F4711">
        <w:rPr>
          <w:color w:val="000000"/>
          <w:sz w:val="28"/>
          <w:szCs w:val="28"/>
        </w:rPr>
        <w:t xml:space="preserve"> содержательно</w:t>
      </w:r>
      <w:r w:rsidR="00AC24C1" w:rsidRPr="002F4711">
        <w:rPr>
          <w:color w:val="000000"/>
          <w:sz w:val="28"/>
          <w:szCs w:val="28"/>
        </w:rPr>
        <w:t>-</w:t>
      </w:r>
      <w:r w:rsidRPr="002F4711">
        <w:rPr>
          <w:color w:val="000000"/>
          <w:sz w:val="28"/>
          <w:szCs w:val="28"/>
        </w:rPr>
        <w:t>информационные компоненты, составляющие познавательную основу методики воздействия на ценностно</w:t>
      </w:r>
      <w:r w:rsidR="00AC24C1" w:rsidRPr="002F4711">
        <w:rPr>
          <w:color w:val="000000"/>
          <w:sz w:val="28"/>
          <w:szCs w:val="28"/>
        </w:rPr>
        <w:t>-</w:t>
      </w:r>
      <w:r w:rsidRPr="002F4711">
        <w:rPr>
          <w:color w:val="000000"/>
          <w:sz w:val="28"/>
          <w:szCs w:val="28"/>
        </w:rPr>
        <w:t>смысловую</w:t>
      </w:r>
      <w:r w:rsidR="00AC24C1" w:rsidRPr="002F4711">
        <w:rPr>
          <w:color w:val="000000"/>
          <w:sz w:val="28"/>
          <w:szCs w:val="28"/>
        </w:rPr>
        <w:t xml:space="preserve"> </w:t>
      </w:r>
      <w:r w:rsidRPr="002F4711">
        <w:rPr>
          <w:color w:val="000000"/>
          <w:sz w:val="28"/>
          <w:szCs w:val="28"/>
        </w:rPr>
        <w:t>сферу различных групп населения (факты</w:t>
      </w:r>
      <w:r w:rsidR="00AC24C1" w:rsidRPr="002F4711">
        <w:rPr>
          <w:color w:val="000000"/>
          <w:sz w:val="28"/>
          <w:szCs w:val="28"/>
        </w:rPr>
        <w:t xml:space="preserve">, </w:t>
      </w:r>
      <w:r w:rsidRPr="002F4711">
        <w:rPr>
          <w:color w:val="000000"/>
          <w:sz w:val="28"/>
          <w:szCs w:val="28"/>
        </w:rPr>
        <w:t>примеры, сопоставительная информация, конструкты убеждающего характера и т. д.).</w:t>
      </w:r>
      <w:r w:rsidR="002F4711" w:rsidRPr="002F4711">
        <w:rPr>
          <w:color w:val="000000"/>
          <w:sz w:val="28"/>
          <w:szCs w:val="28"/>
        </w:rPr>
        <w:t xml:space="preserve"> </w:t>
      </w:r>
    </w:p>
    <w:p w:rsidR="002F4711" w:rsidRPr="006C4E19" w:rsidRDefault="002F4711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-15" w:firstLine="426"/>
        <w:rPr>
          <w:sz w:val="28"/>
          <w:szCs w:val="28"/>
        </w:rPr>
      </w:pPr>
      <w:r w:rsidRPr="002F4711">
        <w:rPr>
          <w:rStyle w:val="aa"/>
          <w:sz w:val="28"/>
          <w:szCs w:val="28"/>
        </w:rPr>
        <w:t xml:space="preserve">Анализ </w:t>
      </w:r>
      <w:r w:rsidR="00697AA0" w:rsidRPr="002F4711">
        <w:rPr>
          <w:rStyle w:val="aa"/>
          <w:sz w:val="28"/>
          <w:szCs w:val="28"/>
        </w:rPr>
        <w:t>содержания методик</w:t>
      </w:r>
      <w:r w:rsidR="00697AA0" w:rsidRPr="002F4711">
        <w:rPr>
          <w:rStyle w:val="1"/>
          <w:sz w:val="28"/>
          <w:szCs w:val="28"/>
        </w:rPr>
        <w:t xml:space="preserve"> </w:t>
      </w:r>
      <w:r w:rsidRPr="002F4711">
        <w:rPr>
          <w:color w:val="000000"/>
          <w:sz w:val="28"/>
          <w:szCs w:val="28"/>
        </w:rPr>
        <w:t xml:space="preserve">- оценка когнитивных </w:t>
      </w:r>
      <w:r w:rsidR="00697AA0" w:rsidRPr="002F4711">
        <w:rPr>
          <w:color w:val="000000"/>
          <w:sz w:val="28"/>
          <w:szCs w:val="28"/>
        </w:rPr>
        <w:t>составляющих методики идеологического воздействия в соответствии с заявленными целями (когнитивный ресурс): адресная направленность (возраст,</w:t>
      </w:r>
      <w:r>
        <w:rPr>
          <w:color w:val="000000"/>
          <w:sz w:val="28"/>
          <w:szCs w:val="28"/>
        </w:rPr>
        <w:t xml:space="preserve"> </w:t>
      </w:r>
      <w:r w:rsidR="00697AA0" w:rsidRPr="002F4711">
        <w:rPr>
          <w:color w:val="000000"/>
          <w:sz w:val="28"/>
          <w:szCs w:val="28"/>
        </w:rPr>
        <w:t>гендерные особенности, социа</w:t>
      </w:r>
      <w:r w:rsidR="00486F2E">
        <w:rPr>
          <w:color w:val="000000"/>
          <w:sz w:val="28"/>
          <w:szCs w:val="28"/>
        </w:rPr>
        <w:t>льные параметры и т. д.), инфор</w:t>
      </w:r>
      <w:r w:rsidR="00697AA0" w:rsidRPr="002F4711">
        <w:rPr>
          <w:color w:val="000000"/>
          <w:sz w:val="28"/>
          <w:szCs w:val="28"/>
        </w:rPr>
        <w:t>мационная новизна, культурологическая и этническая целесообразность и т. д.</w:t>
      </w:r>
      <w:r>
        <w:rPr>
          <w:color w:val="000000"/>
          <w:sz w:val="28"/>
          <w:szCs w:val="28"/>
        </w:rPr>
        <w:t xml:space="preserve"> </w:t>
      </w:r>
    </w:p>
    <w:p w:rsidR="002F4711" w:rsidRDefault="00697AA0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-15" w:firstLine="426"/>
        <w:rPr>
          <w:sz w:val="28"/>
          <w:szCs w:val="28"/>
        </w:rPr>
      </w:pPr>
      <w:proofErr w:type="spellStart"/>
      <w:r w:rsidRPr="002F4711">
        <w:rPr>
          <w:rStyle w:val="aa"/>
          <w:sz w:val="28"/>
          <w:szCs w:val="28"/>
        </w:rPr>
        <w:t>Операционализация</w:t>
      </w:r>
      <w:proofErr w:type="spellEnd"/>
      <w:r w:rsidR="002F4711">
        <w:rPr>
          <w:rStyle w:val="aa"/>
          <w:sz w:val="28"/>
          <w:szCs w:val="28"/>
        </w:rPr>
        <w:t xml:space="preserve"> </w:t>
      </w:r>
      <w:r w:rsidRPr="002F4711">
        <w:rPr>
          <w:rStyle w:val="aa"/>
          <w:sz w:val="28"/>
          <w:szCs w:val="28"/>
        </w:rPr>
        <w:t>методик</w:t>
      </w:r>
      <w:r w:rsidR="002F4711">
        <w:rPr>
          <w:rStyle w:val="aa"/>
          <w:sz w:val="28"/>
          <w:szCs w:val="28"/>
        </w:rPr>
        <w:t xml:space="preserve"> </w:t>
      </w:r>
      <w:r w:rsidR="002F4711" w:rsidRPr="002F4711">
        <w:t>-</w:t>
      </w:r>
      <w:r w:rsidR="002F4711">
        <w:rPr>
          <w:color w:val="000000"/>
          <w:sz w:val="28"/>
          <w:szCs w:val="28"/>
        </w:rPr>
        <w:t xml:space="preserve"> </w:t>
      </w:r>
      <w:r w:rsidRPr="002F4711">
        <w:rPr>
          <w:color w:val="000000"/>
          <w:sz w:val="28"/>
          <w:szCs w:val="28"/>
        </w:rPr>
        <w:t>совокупность приемов и способов воздействия на целевые аудитории, позволяющие вывести содержание конкретной методики на уровень лич</w:t>
      </w:r>
      <w:r w:rsidRPr="002F4711">
        <w:rPr>
          <w:color w:val="000000"/>
          <w:sz w:val="28"/>
          <w:szCs w:val="28"/>
        </w:rPr>
        <w:softHyphen/>
        <w:t>ностной ценности субъектов воздействия (</w:t>
      </w:r>
      <w:proofErr w:type="spellStart"/>
      <w:r w:rsidRPr="002F4711">
        <w:rPr>
          <w:color w:val="000000"/>
          <w:sz w:val="28"/>
          <w:szCs w:val="28"/>
        </w:rPr>
        <w:t>мотивационно</w:t>
      </w:r>
      <w:r w:rsidRPr="002F4711">
        <w:rPr>
          <w:color w:val="000000"/>
          <w:sz w:val="28"/>
          <w:szCs w:val="28"/>
        </w:rPr>
        <w:softHyphen/>
        <w:t>динамические</w:t>
      </w:r>
      <w:proofErr w:type="spellEnd"/>
      <w:r w:rsidRPr="002F4711">
        <w:rPr>
          <w:color w:val="000000"/>
          <w:sz w:val="28"/>
          <w:szCs w:val="28"/>
        </w:rPr>
        <w:t xml:space="preserve"> технологии и техники воздействия: эмо</w:t>
      </w:r>
      <w:r w:rsidRPr="002F4711">
        <w:rPr>
          <w:color w:val="000000"/>
          <w:sz w:val="28"/>
          <w:szCs w:val="28"/>
        </w:rPr>
        <w:softHyphen/>
        <w:t>циональное заражение, сопереживание, альтернативное позиционирование, смысловой резонанс и т. д.).</w:t>
      </w:r>
      <w:r w:rsidR="002F4711">
        <w:rPr>
          <w:sz w:val="28"/>
          <w:szCs w:val="28"/>
        </w:rPr>
        <w:t xml:space="preserve"> </w:t>
      </w:r>
    </w:p>
    <w:p w:rsidR="002F4711" w:rsidRPr="002F4711" w:rsidRDefault="00697AA0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-15" w:firstLine="426"/>
        <w:rPr>
          <w:sz w:val="28"/>
          <w:szCs w:val="28"/>
        </w:rPr>
      </w:pPr>
      <w:r w:rsidRPr="002F4711">
        <w:rPr>
          <w:rStyle w:val="aa"/>
          <w:sz w:val="28"/>
          <w:szCs w:val="28"/>
        </w:rPr>
        <w:t>Практики применения методик</w:t>
      </w:r>
      <w:r w:rsidRPr="002F4711">
        <w:rPr>
          <w:rStyle w:val="1"/>
          <w:sz w:val="28"/>
          <w:szCs w:val="28"/>
        </w:rPr>
        <w:t xml:space="preserve"> </w:t>
      </w:r>
      <w:r w:rsidR="002F4711">
        <w:rPr>
          <w:color w:val="000000"/>
          <w:sz w:val="28"/>
          <w:szCs w:val="28"/>
        </w:rPr>
        <w:t>-</w:t>
      </w:r>
      <w:r w:rsidRPr="002F4711">
        <w:rPr>
          <w:color w:val="000000"/>
          <w:sz w:val="28"/>
          <w:szCs w:val="28"/>
        </w:rPr>
        <w:t xml:space="preserve"> применение конкретной методики в реальной практике общественн</w:t>
      </w:r>
      <w:proofErr w:type="gramStart"/>
      <w:r w:rsidRPr="002F4711">
        <w:rPr>
          <w:color w:val="000000"/>
          <w:sz w:val="28"/>
          <w:szCs w:val="28"/>
        </w:rPr>
        <w:t>о</w:t>
      </w:r>
      <w:r w:rsidR="002F4711">
        <w:rPr>
          <w:color w:val="000000"/>
          <w:sz w:val="28"/>
          <w:szCs w:val="28"/>
        </w:rPr>
        <w:t>-</w:t>
      </w:r>
      <w:proofErr w:type="gramEnd"/>
      <w:r w:rsidRPr="002F4711">
        <w:rPr>
          <w:color w:val="000000"/>
          <w:sz w:val="28"/>
          <w:szCs w:val="28"/>
        </w:rPr>
        <w:t xml:space="preserve"> политической жизни в соответствии с социально</w:t>
      </w:r>
      <w:r w:rsidR="002F4711">
        <w:rPr>
          <w:color w:val="000000"/>
          <w:sz w:val="28"/>
          <w:szCs w:val="28"/>
        </w:rPr>
        <w:t>-</w:t>
      </w:r>
      <w:r w:rsidRPr="002F4711">
        <w:rPr>
          <w:color w:val="000000"/>
          <w:sz w:val="28"/>
          <w:szCs w:val="28"/>
        </w:rPr>
        <w:t xml:space="preserve"> экономическими и социально-психологическими особенностями определенных целевых групп населения.</w:t>
      </w:r>
    </w:p>
    <w:p w:rsidR="002F4711" w:rsidRPr="006C4E19" w:rsidRDefault="00697AA0" w:rsidP="00611E87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left="0" w:right="-15" w:firstLine="426"/>
        <w:rPr>
          <w:sz w:val="28"/>
          <w:szCs w:val="28"/>
        </w:rPr>
      </w:pPr>
      <w:r w:rsidRPr="002F4711">
        <w:rPr>
          <w:rStyle w:val="aa"/>
          <w:sz w:val="28"/>
          <w:szCs w:val="28"/>
        </w:rPr>
        <w:t>Оценка практик применения методик</w:t>
      </w:r>
      <w:r w:rsidRPr="002F4711">
        <w:rPr>
          <w:rStyle w:val="1"/>
          <w:sz w:val="28"/>
          <w:szCs w:val="28"/>
        </w:rPr>
        <w:t xml:space="preserve"> </w:t>
      </w:r>
      <w:r w:rsidR="002F4711">
        <w:rPr>
          <w:color w:val="000000"/>
          <w:sz w:val="28"/>
          <w:szCs w:val="28"/>
        </w:rPr>
        <w:t>-</w:t>
      </w:r>
      <w:r w:rsidR="00486F2E">
        <w:rPr>
          <w:color w:val="000000"/>
          <w:sz w:val="28"/>
          <w:szCs w:val="28"/>
        </w:rPr>
        <w:t xml:space="preserve"> </w:t>
      </w:r>
      <w:r w:rsidRPr="002F4711">
        <w:rPr>
          <w:color w:val="000000"/>
          <w:sz w:val="28"/>
          <w:szCs w:val="28"/>
        </w:rPr>
        <w:t>определение эффективности и результативности использования методик в соответствии с пос</w:t>
      </w:r>
      <w:r w:rsidR="00CB31A1">
        <w:rPr>
          <w:color w:val="000000"/>
          <w:sz w:val="28"/>
          <w:szCs w:val="28"/>
        </w:rPr>
        <w:t>тавленными целями идео</w:t>
      </w:r>
      <w:r w:rsidRPr="002F4711">
        <w:rPr>
          <w:color w:val="000000"/>
          <w:sz w:val="28"/>
          <w:szCs w:val="28"/>
        </w:rPr>
        <w:t xml:space="preserve">логического </w:t>
      </w:r>
      <w:r w:rsidR="002F4711">
        <w:rPr>
          <w:color w:val="000000"/>
          <w:sz w:val="28"/>
          <w:szCs w:val="28"/>
        </w:rPr>
        <w:t>воздействия.</w:t>
      </w:r>
    </w:p>
    <w:p w:rsidR="006C4E19" w:rsidRDefault="006C4E19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D26F5F" w:rsidRDefault="00D26F5F" w:rsidP="006C4E19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rPr>
          <w:sz w:val="28"/>
          <w:szCs w:val="28"/>
        </w:rPr>
      </w:pPr>
    </w:p>
    <w:p w:rsidR="00697AA0" w:rsidRPr="002F4711" w:rsidRDefault="00697AA0" w:rsidP="002F4711">
      <w:pPr>
        <w:pStyle w:val="3"/>
        <w:shd w:val="clear" w:color="auto" w:fill="auto"/>
        <w:tabs>
          <w:tab w:val="left" w:pos="0"/>
        </w:tabs>
        <w:spacing w:line="240" w:lineRule="auto"/>
        <w:ind w:right="-15" w:firstLine="0"/>
        <w:jc w:val="center"/>
        <w:rPr>
          <w:b/>
          <w:sz w:val="28"/>
          <w:szCs w:val="28"/>
        </w:rPr>
      </w:pPr>
      <w:r w:rsidRPr="002F4711">
        <w:rPr>
          <w:b/>
          <w:color w:val="000000"/>
          <w:sz w:val="28"/>
          <w:szCs w:val="28"/>
        </w:rPr>
        <w:lastRenderedPageBreak/>
        <w:t>ОСНОВНЫЕ МЕТОДЫ ПРОТИВОДЕЙСТВИЯ</w:t>
      </w:r>
    </w:p>
    <w:p w:rsidR="00697AA0" w:rsidRDefault="00697AA0" w:rsidP="002F4711">
      <w:pPr>
        <w:pStyle w:val="20"/>
        <w:shd w:val="clear" w:color="auto" w:fill="auto"/>
        <w:spacing w:after="101" w:line="240" w:lineRule="auto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ИДЕОЛОГИИ ТЕРРОРИЗМА И ЭКСТРЕМИЗМА</w:t>
      </w:r>
    </w:p>
    <w:p w:rsidR="002F4711" w:rsidRPr="002F4711" w:rsidRDefault="002F4711" w:rsidP="002F4711">
      <w:pPr>
        <w:pStyle w:val="20"/>
        <w:shd w:val="clear" w:color="auto" w:fill="auto"/>
        <w:spacing w:after="101" w:line="240" w:lineRule="auto"/>
        <w:jc w:val="center"/>
        <w:rPr>
          <w:sz w:val="4"/>
          <w:szCs w:val="4"/>
        </w:rPr>
      </w:pPr>
    </w:p>
    <w:p w:rsidR="00697AA0" w:rsidRDefault="002F4711" w:rsidP="002F4711">
      <w:pPr>
        <w:pStyle w:val="20"/>
        <w:shd w:val="clear" w:color="auto" w:fill="auto"/>
        <w:spacing w:line="240" w:lineRule="auto"/>
        <w:ind w:left="1140" w:right="1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Разоблачение </w:t>
      </w:r>
      <w:r w:rsidR="00697AA0" w:rsidRPr="002F4711">
        <w:rPr>
          <w:color w:val="000000"/>
          <w:sz w:val="28"/>
          <w:szCs w:val="28"/>
        </w:rPr>
        <w:t>идеологии терроризма и экстремизма</w:t>
      </w:r>
    </w:p>
    <w:p w:rsidR="002F4711" w:rsidRPr="002F4711" w:rsidRDefault="002F4711" w:rsidP="002F4711">
      <w:pPr>
        <w:pStyle w:val="20"/>
        <w:shd w:val="clear" w:color="auto" w:fill="auto"/>
        <w:spacing w:line="240" w:lineRule="auto"/>
        <w:ind w:left="1140" w:right="1200"/>
        <w:jc w:val="center"/>
        <w:rPr>
          <w:color w:val="000000"/>
          <w:sz w:val="12"/>
          <w:szCs w:val="12"/>
        </w:rPr>
      </w:pP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Во взаимодействии с религиозными и общественными организациями</w:t>
      </w:r>
      <w:r w:rsidR="005E4800">
        <w:rPr>
          <w:color w:val="000000"/>
          <w:sz w:val="28"/>
          <w:szCs w:val="28"/>
        </w:rPr>
        <w:t xml:space="preserve"> необходимо сформировать в обще</w:t>
      </w:r>
      <w:r w:rsidRPr="00C27EF2">
        <w:rPr>
          <w:color w:val="000000"/>
          <w:sz w:val="28"/>
          <w:szCs w:val="28"/>
        </w:rPr>
        <w:t>стве устойчивое понимание общественного неприятия идеологии экстремизма и терроризма. Для разоблачения этой идеологии в сети Интернет целесообразно использовать технологии аргументации и контраргументации, которые при правильном применении способствуют достижению убеждающего эффекта.</w:t>
      </w:r>
    </w:p>
    <w:p w:rsidR="00D26F5F" w:rsidRDefault="00D26F5F" w:rsidP="00CB31A1">
      <w:pPr>
        <w:pStyle w:val="3"/>
        <w:shd w:val="clear" w:color="auto" w:fill="auto"/>
        <w:spacing w:line="240" w:lineRule="auto"/>
        <w:ind w:left="40" w:right="40" w:firstLine="386"/>
        <w:rPr>
          <w:rStyle w:val="a9"/>
          <w:sz w:val="28"/>
          <w:szCs w:val="28"/>
        </w:rPr>
      </w:pPr>
    </w:p>
    <w:p w:rsidR="00261EF4" w:rsidRDefault="00697AA0" w:rsidP="00CB31A1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  <w:r w:rsidRPr="00C27EF2">
        <w:rPr>
          <w:rStyle w:val="a9"/>
          <w:sz w:val="28"/>
          <w:szCs w:val="28"/>
        </w:rPr>
        <w:t>Аргументация</w:t>
      </w:r>
      <w:r w:rsidRPr="00C27EF2">
        <w:rPr>
          <w:color w:val="000000"/>
          <w:sz w:val="28"/>
          <w:szCs w:val="28"/>
        </w:rPr>
        <w:t xml:space="preserve"> - способ воздействия на позицию другого, а не демонстрация собственных достижений. Чтобы добиться успеха, надо действовать (излагать информацию) в рамках логики оппонента. Если другой человек не понимает или не принимает Ваших аргументов, необходимо изменить свои доводы, приспособив их к логике рассуждений оппонента. Ваша цель добиться не того, чтобы Ваш оппонент перестал возражать, а того, чтобы он понял и принял предлагаемое решение.</w:t>
      </w:r>
    </w:p>
    <w:p w:rsidR="00D26F5F" w:rsidRDefault="00D26F5F" w:rsidP="00CB31A1">
      <w:pPr>
        <w:pStyle w:val="3"/>
        <w:shd w:val="clear" w:color="auto" w:fill="auto"/>
        <w:spacing w:line="240" w:lineRule="auto"/>
        <w:ind w:left="40" w:right="40" w:firstLine="386"/>
        <w:rPr>
          <w:rStyle w:val="a9"/>
          <w:sz w:val="28"/>
          <w:szCs w:val="28"/>
        </w:rPr>
      </w:pPr>
    </w:p>
    <w:p w:rsidR="00697AA0" w:rsidRDefault="00697AA0" w:rsidP="00CB31A1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  <w:r w:rsidRPr="00C27EF2">
        <w:rPr>
          <w:rStyle w:val="a9"/>
          <w:sz w:val="28"/>
          <w:szCs w:val="28"/>
        </w:rPr>
        <w:t>Контраргументация</w:t>
      </w:r>
      <w:r w:rsidRPr="00C27EF2">
        <w:rPr>
          <w:color w:val="000000"/>
          <w:sz w:val="28"/>
          <w:szCs w:val="28"/>
        </w:rPr>
        <w:t xml:space="preserve"> - выдвижение своих доводов (контраргументов) для опровержения аргументов и выводов оппонента.</w:t>
      </w:r>
    </w:p>
    <w:p w:rsidR="00486F2E" w:rsidRPr="00C27EF2" w:rsidRDefault="00486F2E" w:rsidP="00CB31A1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697AA0" w:rsidRPr="00C27EF2" w:rsidRDefault="00697AA0" w:rsidP="00CB31A1">
      <w:pPr>
        <w:pStyle w:val="3"/>
        <w:shd w:val="clear" w:color="auto" w:fill="auto"/>
        <w:spacing w:line="240" w:lineRule="auto"/>
        <w:ind w:left="60" w:right="60" w:firstLine="366"/>
        <w:rPr>
          <w:sz w:val="28"/>
          <w:szCs w:val="28"/>
        </w:rPr>
      </w:pPr>
      <w:r w:rsidRPr="00C27EF2">
        <w:rPr>
          <w:rStyle w:val="a9"/>
          <w:sz w:val="28"/>
          <w:szCs w:val="28"/>
        </w:rPr>
        <w:t>При построении аргументации</w:t>
      </w:r>
      <w:r w:rsidRPr="00C27EF2">
        <w:rPr>
          <w:color w:val="000000"/>
          <w:sz w:val="28"/>
          <w:szCs w:val="28"/>
        </w:rPr>
        <w:t xml:space="preserve"> (и контраргументации) важно:</w:t>
      </w:r>
    </w:p>
    <w:p w:rsidR="00697AA0" w:rsidRPr="00C27EF2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30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правильно подбирать формулировки для сообщения собеседнику необходимой информации, стремиться к лаконичности, следить </w:t>
      </w:r>
      <w:r w:rsidR="00CB31A1">
        <w:rPr>
          <w:color w:val="000000"/>
          <w:sz w:val="28"/>
          <w:szCs w:val="28"/>
        </w:rPr>
        <w:t>за тем, чтобы формулиров</w:t>
      </w:r>
      <w:r w:rsidRPr="00C27EF2">
        <w:rPr>
          <w:color w:val="000000"/>
          <w:sz w:val="28"/>
          <w:szCs w:val="28"/>
        </w:rPr>
        <w:t>ки были точными и понятными для собеседника;</w:t>
      </w:r>
    </w:p>
    <w:p w:rsidR="00697AA0" w:rsidRPr="00C27EF2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25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необходимо ориентироваться на собеседника: оперировать его понятиями и терминами, опираться на признаваемые им критерии и аргументы, учитывать его интересы, цели и мотивы;</w:t>
      </w:r>
    </w:p>
    <w:p w:rsidR="00697AA0" w:rsidRPr="00C27EF2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15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аргументы должны быть достоверными для собеседника;</w:t>
      </w:r>
    </w:p>
    <w:p w:rsidR="00697AA0" w:rsidRPr="00C27EF2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25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полезно делать свое изложение как можно более наглядным: использовать вспомогательные средства (схемы, расчеты,</w:t>
      </w:r>
      <w:r w:rsidR="00894EBB">
        <w:rPr>
          <w:color w:val="000000"/>
          <w:sz w:val="28"/>
          <w:szCs w:val="28"/>
        </w:rPr>
        <w:t xml:space="preserve"> </w:t>
      </w:r>
      <w:proofErr w:type="spellStart"/>
      <w:r w:rsidR="00894EBB">
        <w:rPr>
          <w:color w:val="000000"/>
          <w:sz w:val="28"/>
          <w:szCs w:val="28"/>
        </w:rPr>
        <w:t>инфографические</w:t>
      </w:r>
      <w:proofErr w:type="spellEnd"/>
      <w:r w:rsidR="00894EBB">
        <w:rPr>
          <w:color w:val="000000"/>
          <w:sz w:val="28"/>
          <w:szCs w:val="28"/>
        </w:rPr>
        <w:t xml:space="preserve"> материалы), об</w:t>
      </w:r>
      <w:r w:rsidRPr="00C27EF2">
        <w:rPr>
          <w:color w:val="000000"/>
          <w:sz w:val="28"/>
          <w:szCs w:val="28"/>
        </w:rPr>
        <w:t xml:space="preserve">разные выражения (сленг, </w:t>
      </w:r>
      <w:r w:rsidR="00894EBB">
        <w:rPr>
          <w:color w:val="000000"/>
          <w:sz w:val="28"/>
          <w:szCs w:val="28"/>
        </w:rPr>
        <w:t>метафоры, пословицы, по</w:t>
      </w:r>
      <w:r w:rsidRPr="00C27EF2">
        <w:rPr>
          <w:color w:val="000000"/>
          <w:sz w:val="28"/>
          <w:szCs w:val="28"/>
        </w:rPr>
        <w:t>говорки), а также сравнения, понятные собеседнику и опирающиеся на его жизненный опыт;</w:t>
      </w:r>
    </w:p>
    <w:p w:rsidR="00697AA0" w:rsidRPr="00C27EF2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25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вести аргументацию корректно по отношению к собеседнику: открыто признавать его правоту, избегать пустословия</w:t>
      </w:r>
      <w:r w:rsidR="00486F2E">
        <w:rPr>
          <w:color w:val="000000"/>
          <w:sz w:val="28"/>
          <w:szCs w:val="28"/>
        </w:rPr>
        <w:t>, не стараться его запутать, из</w:t>
      </w:r>
      <w:r w:rsidRPr="00C27EF2">
        <w:rPr>
          <w:color w:val="000000"/>
          <w:sz w:val="28"/>
          <w:szCs w:val="28"/>
        </w:rPr>
        <w:t xml:space="preserve">бегать </w:t>
      </w:r>
      <w:proofErr w:type="spellStart"/>
      <w:r w:rsidRPr="00C27EF2">
        <w:rPr>
          <w:color w:val="000000"/>
          <w:sz w:val="28"/>
          <w:szCs w:val="28"/>
        </w:rPr>
        <w:t>манипулятивных</w:t>
      </w:r>
      <w:proofErr w:type="spellEnd"/>
      <w:r w:rsidRPr="00C27EF2">
        <w:rPr>
          <w:color w:val="000000"/>
          <w:sz w:val="28"/>
          <w:szCs w:val="28"/>
        </w:rPr>
        <w:t xml:space="preserve"> и спекулятивных приемов воздействия;</w:t>
      </w:r>
    </w:p>
    <w:p w:rsidR="00697AA0" w:rsidRPr="00CB31A1" w:rsidRDefault="00697AA0" w:rsidP="00611E87">
      <w:pPr>
        <w:pStyle w:val="3"/>
        <w:numPr>
          <w:ilvl w:val="0"/>
          <w:numId w:val="4"/>
        </w:numPr>
        <w:shd w:val="clear" w:color="auto" w:fill="auto"/>
        <w:tabs>
          <w:tab w:val="left" w:pos="310"/>
        </w:tabs>
        <w:spacing w:line="240" w:lineRule="auto"/>
        <w:ind w:left="567" w:right="6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следует избегать излишней убедительности, которая может быть расценена как давление и вызовет отпор со стороны.</w:t>
      </w:r>
    </w:p>
    <w:p w:rsidR="00D26F5F" w:rsidRDefault="00D26F5F" w:rsidP="00CB31A1">
      <w:pPr>
        <w:pStyle w:val="20"/>
        <w:shd w:val="clear" w:color="auto" w:fill="auto"/>
        <w:spacing w:line="240" w:lineRule="auto"/>
        <w:ind w:left="60" w:firstLine="366"/>
        <w:rPr>
          <w:color w:val="000000"/>
          <w:sz w:val="28"/>
          <w:szCs w:val="28"/>
        </w:rPr>
      </w:pPr>
    </w:p>
    <w:p w:rsidR="00D26F5F" w:rsidRDefault="00D26F5F" w:rsidP="00CB31A1">
      <w:pPr>
        <w:pStyle w:val="20"/>
        <w:shd w:val="clear" w:color="auto" w:fill="auto"/>
        <w:spacing w:line="240" w:lineRule="auto"/>
        <w:ind w:left="60" w:firstLine="366"/>
        <w:rPr>
          <w:color w:val="000000"/>
          <w:sz w:val="28"/>
          <w:szCs w:val="28"/>
        </w:rPr>
      </w:pPr>
    </w:p>
    <w:p w:rsidR="00D26F5F" w:rsidRDefault="00D26F5F" w:rsidP="00CB31A1">
      <w:pPr>
        <w:pStyle w:val="20"/>
        <w:shd w:val="clear" w:color="auto" w:fill="auto"/>
        <w:spacing w:line="240" w:lineRule="auto"/>
        <w:ind w:left="60" w:firstLine="366"/>
        <w:rPr>
          <w:color w:val="000000"/>
          <w:sz w:val="28"/>
          <w:szCs w:val="28"/>
        </w:rPr>
      </w:pPr>
    </w:p>
    <w:p w:rsidR="00697AA0" w:rsidRDefault="00697AA0" w:rsidP="00CB31A1">
      <w:pPr>
        <w:pStyle w:val="20"/>
        <w:shd w:val="clear" w:color="auto" w:fill="auto"/>
        <w:spacing w:line="240" w:lineRule="auto"/>
        <w:ind w:left="60" w:firstLine="36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В ходе диалога Вам необходимо придерживаться следующих правил поведения:</w:t>
      </w:r>
    </w:p>
    <w:p w:rsidR="00697AA0" w:rsidRPr="00D21376" w:rsidRDefault="00697AA0" w:rsidP="00611E87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567" w:right="60"/>
        <w:rPr>
          <w:sz w:val="28"/>
          <w:szCs w:val="28"/>
        </w:rPr>
      </w:pPr>
      <w:r w:rsidRPr="00D21376">
        <w:rPr>
          <w:color w:val="000000"/>
          <w:sz w:val="28"/>
          <w:szCs w:val="28"/>
        </w:rPr>
        <w:t>Помните, что Вы вед</w:t>
      </w:r>
      <w:r w:rsidR="007C253F">
        <w:rPr>
          <w:color w:val="000000"/>
          <w:sz w:val="28"/>
          <w:szCs w:val="28"/>
        </w:rPr>
        <w:t>ете диалог с человеком. Не забы</w:t>
      </w:r>
      <w:r w:rsidRPr="00D21376">
        <w:rPr>
          <w:color w:val="000000"/>
          <w:sz w:val="28"/>
          <w:szCs w:val="28"/>
        </w:rPr>
        <w:t>вайте об эмоционал</w:t>
      </w:r>
      <w:r w:rsidR="009543DB">
        <w:rPr>
          <w:color w:val="000000"/>
          <w:sz w:val="28"/>
          <w:szCs w:val="28"/>
        </w:rPr>
        <w:t>ьной сфере. Когда Вы ведете дис</w:t>
      </w:r>
      <w:r w:rsidRPr="00D21376">
        <w:rPr>
          <w:color w:val="000000"/>
          <w:sz w:val="28"/>
          <w:szCs w:val="28"/>
        </w:rPr>
        <w:t>куссию в Интернете</w:t>
      </w:r>
      <w:r w:rsidR="009E00D2">
        <w:rPr>
          <w:color w:val="000000"/>
          <w:sz w:val="28"/>
          <w:szCs w:val="28"/>
        </w:rPr>
        <w:t>, то имеете дело с экраном мони</w:t>
      </w:r>
      <w:r w:rsidRPr="00D21376">
        <w:rPr>
          <w:color w:val="000000"/>
          <w:sz w:val="28"/>
          <w:szCs w:val="28"/>
        </w:rPr>
        <w:t>тора, то есть Вы лишены возможности использовать невербальные средства общения (жесты, мимику, интонации). Написанный текст – это все, что видит Ваш собеседник. В ходе дискуссии можно очень легко ошибиться в толковании слов вашего собеседника</w:t>
      </w:r>
      <w:r w:rsidR="00D21376">
        <w:rPr>
          <w:color w:val="000000"/>
          <w:sz w:val="28"/>
          <w:szCs w:val="28"/>
        </w:rPr>
        <w:t xml:space="preserve"> </w:t>
      </w:r>
      <w:r w:rsidRPr="00D21376">
        <w:rPr>
          <w:color w:val="000000"/>
          <w:sz w:val="28"/>
          <w:szCs w:val="28"/>
        </w:rPr>
        <w:t>и,</w:t>
      </w:r>
      <w:r w:rsidRPr="00D21376">
        <w:rPr>
          <w:color w:val="000000"/>
          <w:sz w:val="28"/>
          <w:szCs w:val="28"/>
        </w:rPr>
        <w:tab/>
        <w:t xml:space="preserve">к </w:t>
      </w:r>
      <w:r w:rsidR="00486F2E">
        <w:rPr>
          <w:color w:val="000000"/>
          <w:sz w:val="28"/>
          <w:szCs w:val="28"/>
        </w:rPr>
        <w:t>с</w:t>
      </w:r>
      <w:r w:rsidR="00D21376">
        <w:rPr>
          <w:color w:val="000000"/>
          <w:sz w:val="28"/>
          <w:szCs w:val="28"/>
        </w:rPr>
        <w:t xml:space="preserve">ожалению, забыть о том, что Ваш визави </w:t>
      </w:r>
      <w:r w:rsidRPr="00D21376">
        <w:rPr>
          <w:color w:val="000000"/>
          <w:sz w:val="28"/>
          <w:szCs w:val="28"/>
        </w:rPr>
        <w:t>тоже человек со своими чувствами и привычками.</w:t>
      </w:r>
    </w:p>
    <w:p w:rsidR="00697AA0" w:rsidRPr="00C27EF2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90"/>
        </w:tabs>
        <w:spacing w:line="240" w:lineRule="auto"/>
        <w:ind w:left="567"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Следите за форм</w:t>
      </w:r>
      <w:r w:rsidR="00486F2E">
        <w:rPr>
          <w:color w:val="000000"/>
          <w:sz w:val="28"/>
          <w:szCs w:val="28"/>
        </w:rPr>
        <w:t>улировками и используемой лекси</w:t>
      </w:r>
      <w:r w:rsidRPr="00C27EF2">
        <w:rPr>
          <w:color w:val="000000"/>
          <w:sz w:val="28"/>
          <w:szCs w:val="28"/>
        </w:rPr>
        <w:t>кой. Когда Вы учас</w:t>
      </w:r>
      <w:r w:rsidR="00AB05A6">
        <w:rPr>
          <w:color w:val="000000"/>
          <w:sz w:val="28"/>
          <w:szCs w:val="28"/>
        </w:rPr>
        <w:t>твуете в диалоге в Интернет про</w:t>
      </w:r>
      <w:r w:rsidRPr="00C27EF2">
        <w:rPr>
          <w:color w:val="000000"/>
          <w:sz w:val="28"/>
          <w:szCs w:val="28"/>
        </w:rPr>
        <w:t>странстве, помните, что Ваши слова фиксируются. Вероятно, они с</w:t>
      </w:r>
      <w:r w:rsidR="00486F2E">
        <w:rPr>
          <w:color w:val="000000"/>
          <w:sz w:val="28"/>
          <w:szCs w:val="28"/>
        </w:rPr>
        <w:t>охранятся там, где их уже невоз</w:t>
      </w:r>
      <w:r w:rsidRPr="00C27EF2">
        <w:rPr>
          <w:color w:val="000000"/>
          <w:sz w:val="28"/>
          <w:szCs w:val="28"/>
        </w:rPr>
        <w:t>можно будет скорректировать или удалить. Всякое сообщение, посланное Вами, может быть сохранено и эта информация может быть включена в новый контекст, а возможности повлиять на этот процесс у Вас нет.</w:t>
      </w:r>
    </w:p>
    <w:p w:rsidR="00697AA0" w:rsidRPr="00C27EF2" w:rsidRDefault="00697AA0" w:rsidP="00611E87">
      <w:pPr>
        <w:pStyle w:val="3"/>
        <w:numPr>
          <w:ilvl w:val="0"/>
          <w:numId w:val="5"/>
        </w:numPr>
        <w:shd w:val="clear" w:color="auto" w:fill="auto"/>
        <w:spacing w:line="240" w:lineRule="auto"/>
        <w:ind w:left="567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Помните, где именно Вы находитесь в Интернете: в позиции потребителя информации или ее преобразователя. Модель поведения, принимаемая в одном месте, неприемлема в другом. Оказавшись на новом сайте, в страничке </w:t>
      </w:r>
      <w:proofErr w:type="spellStart"/>
      <w:r w:rsidRPr="00C27EF2">
        <w:rPr>
          <w:color w:val="000000"/>
          <w:sz w:val="28"/>
          <w:szCs w:val="28"/>
        </w:rPr>
        <w:t>соцсети</w:t>
      </w:r>
      <w:proofErr w:type="spellEnd"/>
      <w:r w:rsidRPr="00C27EF2">
        <w:rPr>
          <w:color w:val="000000"/>
          <w:sz w:val="28"/>
          <w:szCs w:val="28"/>
        </w:rPr>
        <w:t xml:space="preserve"> или новом блоге, сначала «осмотритесь» и прочитайте, как и о чем говорят участники диску</w:t>
      </w:r>
      <w:r w:rsidR="0027553F">
        <w:rPr>
          <w:color w:val="000000"/>
          <w:sz w:val="28"/>
          <w:szCs w:val="28"/>
        </w:rPr>
        <w:t>ссии. Какие методы убеждения ис</w:t>
      </w:r>
      <w:r w:rsidRPr="00C27EF2">
        <w:rPr>
          <w:color w:val="000000"/>
          <w:sz w:val="28"/>
          <w:szCs w:val="28"/>
        </w:rPr>
        <w:t>пользуются, на какую фактуру ссылаются собеседники и т. д. Только после этого вступайте в разговор.</w:t>
      </w:r>
    </w:p>
    <w:p w:rsidR="00697AA0" w:rsidRPr="00C27EF2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Сохраняйте реном</w:t>
      </w:r>
      <w:r w:rsidR="00F15A5E">
        <w:rPr>
          <w:color w:val="000000"/>
          <w:sz w:val="28"/>
          <w:szCs w:val="28"/>
        </w:rPr>
        <w:t>е и репутацию. Используйте преи</w:t>
      </w:r>
      <w:r w:rsidRPr="00C27EF2">
        <w:rPr>
          <w:color w:val="000000"/>
          <w:sz w:val="28"/>
          <w:szCs w:val="28"/>
        </w:rPr>
        <w:t>мущества анонимности. Отдавайте себе отчет в том, где, с кем и о чем</w:t>
      </w:r>
      <w:r w:rsidR="00EA3E09">
        <w:rPr>
          <w:color w:val="000000"/>
          <w:sz w:val="28"/>
          <w:szCs w:val="28"/>
        </w:rPr>
        <w:t xml:space="preserve"> Вы говорите. Возможно, Вам при</w:t>
      </w:r>
      <w:r w:rsidRPr="00C27EF2">
        <w:rPr>
          <w:color w:val="000000"/>
          <w:sz w:val="28"/>
          <w:szCs w:val="28"/>
        </w:rPr>
        <w:t xml:space="preserve">дется выдавать себя за кого-то </w:t>
      </w:r>
      <w:proofErr w:type="gramStart"/>
      <w:r w:rsidRPr="00C27EF2">
        <w:rPr>
          <w:color w:val="000000"/>
          <w:sz w:val="28"/>
          <w:szCs w:val="28"/>
        </w:rPr>
        <w:t>иного</w:t>
      </w:r>
      <w:r w:rsidR="00D26F5F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помните</w:t>
      </w:r>
      <w:proofErr w:type="gramEnd"/>
      <w:r w:rsidRPr="00C27EF2">
        <w:rPr>
          <w:color w:val="000000"/>
          <w:sz w:val="28"/>
          <w:szCs w:val="28"/>
        </w:rPr>
        <w:t>, что небрежно брошенная фраза может показать, что Вы не тот, за кого себя выдаете. Старайтесь следовать выбранной Вами тактике поведения.</w:t>
      </w:r>
    </w:p>
    <w:p w:rsidR="00697AA0" w:rsidRPr="00C27EF2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60"/>
        </w:tabs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Перепроверяйте факты. Недостоверная информация способна вызвать целый шквал эмоций в Интернете и превратить Вас в глазах собеседников из эксперта в необразованного любителя.</w:t>
      </w:r>
    </w:p>
    <w:p w:rsidR="00697AA0" w:rsidRPr="00C27EF2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50"/>
        </w:tabs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Старайтесь избегать обобщений. Вас никто не уполномочивал говорить от чьего-то имени. Чем чаще Вы будете испо</w:t>
      </w:r>
      <w:r w:rsidR="00D26F5F">
        <w:rPr>
          <w:color w:val="000000"/>
          <w:sz w:val="28"/>
          <w:szCs w:val="28"/>
        </w:rPr>
        <w:t>льзовать обороты «я считаю..</w:t>
      </w:r>
      <w:proofErr w:type="gramStart"/>
      <w:r w:rsidR="00D26F5F">
        <w:rPr>
          <w:color w:val="000000"/>
          <w:sz w:val="28"/>
          <w:szCs w:val="28"/>
        </w:rPr>
        <w:t>.»</w:t>
      </w:r>
      <w:proofErr w:type="gramEnd"/>
      <w:r w:rsidR="00D26F5F">
        <w:rPr>
          <w:color w:val="000000"/>
          <w:sz w:val="28"/>
          <w:szCs w:val="28"/>
        </w:rPr>
        <w:t>,</w:t>
      </w:r>
      <w:r w:rsidRPr="00C27EF2">
        <w:rPr>
          <w:color w:val="000000"/>
          <w:sz w:val="28"/>
          <w:szCs w:val="28"/>
        </w:rPr>
        <w:t xml:space="preserve">«по моему мнению...» и </w:t>
      </w:r>
      <w:r w:rsidR="00BA7937">
        <w:rPr>
          <w:color w:val="000000"/>
          <w:sz w:val="28"/>
          <w:szCs w:val="28"/>
        </w:rPr>
        <w:t>т. д., тем реже Вас сумеют упре</w:t>
      </w:r>
      <w:r w:rsidRPr="00C27EF2">
        <w:rPr>
          <w:color w:val="000000"/>
          <w:sz w:val="28"/>
          <w:szCs w:val="28"/>
        </w:rPr>
        <w:t>кнуть в чрезмерном собственном величии и иных неприятных свойствах.</w:t>
      </w:r>
    </w:p>
    <w:p w:rsidR="00697AA0" w:rsidRPr="00915510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60"/>
        </w:tabs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Ваш текст должен быть логичен. Он должен быть выстроен так, чтобы в нем не было ни одной «логической дыры», которой не преминут воспользоваться Ваши собеседники с целью опровержения Вашей аргументации.</w:t>
      </w:r>
    </w:p>
    <w:p w:rsidR="00697AA0" w:rsidRPr="00486F2E" w:rsidRDefault="00697AA0" w:rsidP="00611E87">
      <w:pPr>
        <w:pStyle w:val="3"/>
        <w:numPr>
          <w:ilvl w:val="0"/>
          <w:numId w:val="5"/>
        </w:numPr>
        <w:shd w:val="clear" w:color="auto" w:fill="auto"/>
        <w:tabs>
          <w:tab w:val="left" w:pos="255"/>
        </w:tabs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Помните, что и</w:t>
      </w:r>
      <w:r w:rsidR="006C4E19">
        <w:rPr>
          <w:color w:val="000000"/>
          <w:sz w:val="28"/>
          <w:szCs w:val="28"/>
        </w:rPr>
        <w:t>з-за экстерриториальности Интер</w:t>
      </w:r>
      <w:r w:rsidRPr="00C27EF2">
        <w:rPr>
          <w:color w:val="000000"/>
          <w:sz w:val="28"/>
          <w:szCs w:val="28"/>
        </w:rPr>
        <w:t>нета законы работают в нем не так, как в обычном, реальном мире. Н</w:t>
      </w:r>
      <w:r w:rsidR="00E34962">
        <w:rPr>
          <w:color w:val="000000"/>
          <w:sz w:val="28"/>
          <w:szCs w:val="28"/>
        </w:rPr>
        <w:t>есмотря на это, соблюдать их не</w:t>
      </w:r>
      <w:r w:rsidRPr="00C27EF2">
        <w:rPr>
          <w:color w:val="000000"/>
          <w:sz w:val="28"/>
          <w:szCs w:val="28"/>
        </w:rPr>
        <w:t>обходимо.</w:t>
      </w:r>
    </w:p>
    <w:p w:rsidR="00697AA0" w:rsidRDefault="00697AA0" w:rsidP="00B3119E">
      <w:pPr>
        <w:pStyle w:val="20"/>
        <w:shd w:val="clear" w:color="auto" w:fill="auto"/>
        <w:spacing w:after="60" w:line="240" w:lineRule="auto"/>
        <w:ind w:left="20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ПРИЕМЫ ПОСТРОЕНИЯ АРГУМЕНТАЦИИ И КОНТРАРГУМЕНТАЦИИ В СЕТИ ИНТЕРНЕТ</w:t>
      </w:r>
    </w:p>
    <w:p w:rsidR="00486F2E" w:rsidRPr="00486F2E" w:rsidRDefault="00486F2E" w:rsidP="00B3119E">
      <w:pPr>
        <w:pStyle w:val="20"/>
        <w:shd w:val="clear" w:color="auto" w:fill="auto"/>
        <w:spacing w:after="60" w:line="240" w:lineRule="auto"/>
        <w:ind w:left="20"/>
        <w:jc w:val="center"/>
        <w:rPr>
          <w:color w:val="000000"/>
          <w:sz w:val="4"/>
          <w:szCs w:val="4"/>
        </w:rPr>
      </w:pPr>
    </w:p>
    <w:p w:rsidR="00697AA0" w:rsidRPr="00C27EF2" w:rsidRDefault="00697AA0" w:rsidP="00486F2E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rStyle w:val="a9"/>
          <w:sz w:val="28"/>
          <w:szCs w:val="28"/>
        </w:rPr>
        <w:t>«Фундаментальный метод» -</w:t>
      </w:r>
      <w:r w:rsidR="009B0EE4">
        <w:rPr>
          <w:color w:val="000000"/>
          <w:sz w:val="28"/>
          <w:szCs w:val="28"/>
        </w:rPr>
        <w:t xml:space="preserve"> предоставление собе</w:t>
      </w:r>
      <w:r w:rsidRPr="00C27EF2">
        <w:rPr>
          <w:color w:val="000000"/>
          <w:sz w:val="28"/>
          <w:szCs w:val="28"/>
        </w:rPr>
        <w:t>седнику фактов и цифр, подтверждающих доказываемые тезисы и положения.</w:t>
      </w:r>
    </w:p>
    <w:p w:rsidR="00697AA0" w:rsidRPr="00C27EF2" w:rsidRDefault="00697AA0" w:rsidP="00486F2E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Малопродуктивным приемом аргументации является прямое непрерывное изложение доказательства. Лучше использовать </w:t>
      </w:r>
      <w:r w:rsidRPr="00C27EF2">
        <w:rPr>
          <w:rStyle w:val="a9"/>
          <w:sz w:val="28"/>
          <w:szCs w:val="28"/>
        </w:rPr>
        <w:t xml:space="preserve">метод «поэтапного согласия», </w:t>
      </w:r>
      <w:r w:rsidRPr="00C27EF2">
        <w:rPr>
          <w:color w:val="000000"/>
          <w:sz w:val="28"/>
          <w:szCs w:val="28"/>
        </w:rPr>
        <w:t>при котором вся лог</w:t>
      </w:r>
      <w:r w:rsidR="000C0B88">
        <w:rPr>
          <w:color w:val="000000"/>
          <w:sz w:val="28"/>
          <w:szCs w:val="28"/>
        </w:rPr>
        <w:t>ическая цепь доказательства раз</w:t>
      </w:r>
      <w:r w:rsidRPr="00C27EF2">
        <w:rPr>
          <w:color w:val="000000"/>
          <w:sz w:val="28"/>
          <w:szCs w:val="28"/>
        </w:rPr>
        <w:t>бивается на отдельные отрезки и после каждого отрезка следует пауза и обращение к собеседнику, выяснение его согласия или несогласия, возникших у него возражений и вопросов.</w:t>
      </w:r>
    </w:p>
    <w:p w:rsidR="00D60365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Многие из возникающих возражений можно пре</w:t>
      </w:r>
      <w:r w:rsidR="00D60365">
        <w:rPr>
          <w:color w:val="000000"/>
          <w:sz w:val="28"/>
          <w:szCs w:val="28"/>
        </w:rPr>
        <w:t>д</w:t>
      </w:r>
      <w:r w:rsidRPr="00C27EF2">
        <w:rPr>
          <w:color w:val="000000"/>
          <w:sz w:val="28"/>
          <w:szCs w:val="28"/>
        </w:rPr>
        <w:t xml:space="preserve">видеть заранее, и тогда полезно использовать прием </w:t>
      </w:r>
      <w:r w:rsidRPr="00C27EF2">
        <w:rPr>
          <w:rStyle w:val="a7"/>
          <w:sz w:val="28"/>
          <w:szCs w:val="28"/>
        </w:rPr>
        <w:t xml:space="preserve">«противопоставления аргументации» </w:t>
      </w:r>
      <w:r w:rsidRPr="00C27EF2">
        <w:rPr>
          <w:color w:val="000000"/>
          <w:sz w:val="28"/>
          <w:szCs w:val="28"/>
        </w:rPr>
        <w:t xml:space="preserve">- </w:t>
      </w:r>
      <w:r w:rsidRPr="00C27EF2">
        <w:rPr>
          <w:rStyle w:val="a9"/>
          <w:sz w:val="28"/>
          <w:szCs w:val="28"/>
        </w:rPr>
        <w:t>«да</w:t>
      </w:r>
      <w:proofErr w:type="gramStart"/>
      <w:r w:rsidRPr="00C27EF2">
        <w:rPr>
          <w:rStyle w:val="a9"/>
          <w:sz w:val="28"/>
          <w:szCs w:val="28"/>
        </w:rPr>
        <w:t xml:space="preserve">,... </w:t>
      </w:r>
      <w:proofErr w:type="gramEnd"/>
      <w:r w:rsidRPr="00C27EF2">
        <w:rPr>
          <w:rStyle w:val="a9"/>
          <w:sz w:val="28"/>
          <w:szCs w:val="28"/>
        </w:rPr>
        <w:t xml:space="preserve">но...», </w:t>
      </w:r>
      <w:r w:rsidRPr="00C27EF2">
        <w:rPr>
          <w:color w:val="000000"/>
          <w:sz w:val="28"/>
          <w:szCs w:val="28"/>
        </w:rPr>
        <w:t>когда вы соглашаетесь с доводами против вашей позиции, но подчеркиваете, что эти слабые ее стороны перевешиваются сильными аргументами в ее защиту. Таким образом, с одной стороны, выражается согласие с оппонентом и уважение его позиции, а с другой - он лишается возможности использовать приведенные вами соображения против вас</w:t>
      </w:r>
      <w:r w:rsidR="00D60365">
        <w:rPr>
          <w:color w:val="000000"/>
          <w:sz w:val="28"/>
          <w:szCs w:val="28"/>
        </w:rPr>
        <w:t>.</w:t>
      </w:r>
    </w:p>
    <w:p w:rsidR="00D60365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 </w:t>
      </w:r>
      <w:r w:rsidRPr="00C27EF2">
        <w:rPr>
          <w:rStyle w:val="a9"/>
          <w:sz w:val="28"/>
          <w:szCs w:val="28"/>
        </w:rPr>
        <w:t>«Метод кусков» -</w:t>
      </w:r>
      <w:r w:rsidRPr="00C27EF2">
        <w:rPr>
          <w:color w:val="000000"/>
          <w:sz w:val="28"/>
          <w:szCs w:val="28"/>
        </w:rPr>
        <w:t xml:space="preserve"> расчленение высказывания собеседника на отдельные части: «это точно», «насчет этого существуют различные точки зрения», «это полностью ошибочно».</w:t>
      </w:r>
    </w:p>
    <w:p w:rsidR="00D60365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rStyle w:val="a9"/>
          <w:sz w:val="28"/>
          <w:szCs w:val="28"/>
        </w:rPr>
        <w:t>«Метод противоречия»</w:t>
      </w:r>
      <w:r w:rsidRPr="00C27EF2">
        <w:rPr>
          <w:color w:val="000000"/>
          <w:sz w:val="28"/>
          <w:szCs w:val="28"/>
        </w:rPr>
        <w:t xml:space="preserve"> - основан на выявлении противоречий в аргументации собеседника.</w:t>
      </w:r>
    </w:p>
    <w:p w:rsidR="00D60365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rStyle w:val="a9"/>
          <w:sz w:val="28"/>
          <w:szCs w:val="28"/>
        </w:rPr>
        <w:t>«Метод видимой поддержки»</w:t>
      </w:r>
      <w:r w:rsidRPr="00C27EF2">
        <w:rPr>
          <w:color w:val="000000"/>
          <w:sz w:val="28"/>
          <w:szCs w:val="28"/>
        </w:rPr>
        <w:t xml:space="preserve"> - демонстрация согласия с приведенными доводами оппонента, а затем </w:t>
      </w:r>
      <w:r w:rsidR="00D60365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 xml:space="preserve"> выдвижение контраргументов.</w:t>
      </w:r>
    </w:p>
    <w:p w:rsidR="00D60365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Какие из этих </w:t>
      </w:r>
      <w:proofErr w:type="gramStart"/>
      <w:r w:rsidRPr="00C27EF2">
        <w:rPr>
          <w:rStyle w:val="a7"/>
          <w:sz w:val="28"/>
          <w:szCs w:val="28"/>
        </w:rPr>
        <w:t>методов</w:t>
      </w:r>
      <w:proofErr w:type="gramEnd"/>
      <w:r w:rsidRPr="00C27EF2">
        <w:rPr>
          <w:rStyle w:val="a7"/>
          <w:sz w:val="28"/>
          <w:szCs w:val="28"/>
        </w:rPr>
        <w:t xml:space="preserve"> использовать и в </w:t>
      </w:r>
      <w:proofErr w:type="gramStart"/>
      <w:r w:rsidRPr="00C27EF2">
        <w:rPr>
          <w:rStyle w:val="a7"/>
          <w:sz w:val="28"/>
          <w:szCs w:val="28"/>
        </w:rPr>
        <w:t>какой</w:t>
      </w:r>
      <w:proofErr w:type="gramEnd"/>
      <w:r w:rsidRPr="00C27EF2">
        <w:rPr>
          <w:rStyle w:val="a7"/>
          <w:sz w:val="28"/>
          <w:szCs w:val="28"/>
        </w:rPr>
        <w:t xml:space="preserve"> момент их применять </w:t>
      </w:r>
      <w:r w:rsidRPr="00C27EF2">
        <w:rPr>
          <w:color w:val="000000"/>
          <w:sz w:val="28"/>
          <w:szCs w:val="28"/>
        </w:rPr>
        <w:t xml:space="preserve">- не существует универсальных рецептов. Владея всем перечисленным, Вы будете компилировать их в том сочетании, которое потребуется в ходе конкретного диалога. Если Вы вступаете в уже идущую дискуссию, прочитайте что </w:t>
      </w:r>
      <w:proofErr w:type="gramStart"/>
      <w:r w:rsidRPr="00C27EF2">
        <w:rPr>
          <w:color w:val="000000"/>
          <w:sz w:val="28"/>
          <w:szCs w:val="28"/>
        </w:rPr>
        <w:t>было написано ранее и выявите</w:t>
      </w:r>
      <w:proofErr w:type="gramEnd"/>
      <w:r w:rsidRPr="00C27EF2">
        <w:rPr>
          <w:color w:val="000000"/>
          <w:sz w:val="28"/>
          <w:szCs w:val="28"/>
        </w:rPr>
        <w:t xml:space="preserve"> те методы, которые (возможно, неосознанно) используют в доказательстве своей правоты участники дискусси</w:t>
      </w:r>
      <w:r w:rsidR="00772A19">
        <w:rPr>
          <w:color w:val="000000"/>
          <w:sz w:val="28"/>
          <w:szCs w:val="28"/>
        </w:rPr>
        <w:t>и. Допустим, Ваш оппонент высту</w:t>
      </w:r>
      <w:r w:rsidRPr="00C27EF2">
        <w:rPr>
          <w:color w:val="000000"/>
          <w:sz w:val="28"/>
          <w:szCs w:val="28"/>
        </w:rPr>
        <w:t xml:space="preserve">пает с </w:t>
      </w:r>
      <w:r w:rsidRPr="00C27EF2">
        <w:rPr>
          <w:rStyle w:val="a7"/>
          <w:sz w:val="28"/>
          <w:szCs w:val="28"/>
        </w:rPr>
        <w:t xml:space="preserve">позиций непоколебимой убежденности в своей правоте </w:t>
      </w:r>
      <w:r w:rsidRPr="00C27EF2">
        <w:rPr>
          <w:color w:val="000000"/>
          <w:sz w:val="28"/>
          <w:szCs w:val="28"/>
        </w:rPr>
        <w:t>- используйте методы «видимой поддержки» и «противопоставления аргументации».</w:t>
      </w:r>
    </w:p>
    <w:p w:rsidR="00697AA0" w:rsidRDefault="00697AA0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Если Ваш оппонент в своей </w:t>
      </w:r>
      <w:r w:rsidRPr="00C27EF2">
        <w:rPr>
          <w:rStyle w:val="a7"/>
          <w:sz w:val="28"/>
          <w:szCs w:val="28"/>
        </w:rPr>
        <w:t xml:space="preserve">доказательной базе противоречит сам себе или использует заведомо ложные предпосылки и мифы </w:t>
      </w:r>
      <w:r w:rsidRPr="00C27EF2">
        <w:rPr>
          <w:color w:val="000000"/>
          <w:sz w:val="28"/>
          <w:szCs w:val="28"/>
        </w:rPr>
        <w:t xml:space="preserve">- применяйте методы «кусков» и «противоречия». Задавая наводящие вопросы, заставьте собеседника самого пытаться объяснить </w:t>
      </w:r>
      <w:proofErr w:type="spellStart"/>
      <w:r w:rsidRPr="00C27EF2">
        <w:rPr>
          <w:color w:val="000000"/>
          <w:sz w:val="28"/>
          <w:szCs w:val="28"/>
        </w:rPr>
        <w:t>несостыковки</w:t>
      </w:r>
      <w:proofErr w:type="spellEnd"/>
      <w:r w:rsidRPr="00C27EF2">
        <w:rPr>
          <w:color w:val="000000"/>
          <w:sz w:val="28"/>
          <w:szCs w:val="28"/>
        </w:rPr>
        <w:t xml:space="preserve"> событий, фактов и возникшие противоречия.</w:t>
      </w:r>
    </w:p>
    <w:p w:rsidR="00C51365" w:rsidRDefault="00C51365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D26F5F" w:rsidRDefault="00D26F5F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D26F5F" w:rsidRDefault="00D26F5F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D26F5F" w:rsidRDefault="00D26F5F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6C450C" w:rsidRDefault="006C450C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D26F5F" w:rsidRDefault="00D26F5F" w:rsidP="00486F2E">
      <w:pPr>
        <w:pStyle w:val="3"/>
        <w:shd w:val="clear" w:color="auto" w:fill="auto"/>
        <w:spacing w:line="240" w:lineRule="auto"/>
        <w:ind w:left="40" w:right="60" w:firstLine="386"/>
        <w:rPr>
          <w:color w:val="000000"/>
          <w:sz w:val="28"/>
          <w:szCs w:val="28"/>
        </w:rPr>
      </w:pPr>
    </w:p>
    <w:p w:rsidR="00697AA0" w:rsidRPr="00441413" w:rsidRDefault="00697AA0" w:rsidP="00D60365">
      <w:pPr>
        <w:pStyle w:val="20"/>
        <w:shd w:val="clear" w:color="auto" w:fill="auto"/>
        <w:spacing w:after="41" w:line="360" w:lineRule="auto"/>
        <w:ind w:left="60"/>
        <w:jc w:val="center"/>
        <w:rPr>
          <w:sz w:val="28"/>
          <w:szCs w:val="28"/>
        </w:rPr>
      </w:pPr>
      <w:r w:rsidRPr="00441413">
        <w:rPr>
          <w:sz w:val="28"/>
          <w:szCs w:val="28"/>
        </w:rPr>
        <w:lastRenderedPageBreak/>
        <w:t>Нейтрализация замечаний</w:t>
      </w:r>
    </w:p>
    <w:p w:rsidR="00D60365" w:rsidRDefault="00697AA0" w:rsidP="00486F2E">
      <w:pPr>
        <w:pStyle w:val="3"/>
        <w:shd w:val="clear" w:color="auto" w:fill="auto"/>
        <w:spacing w:line="240" w:lineRule="auto"/>
        <w:ind w:right="40" w:firstLine="42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Для того</w:t>
      </w:r>
      <w:proofErr w:type="gramStart"/>
      <w:r w:rsidRPr="00C27EF2">
        <w:rPr>
          <w:color w:val="000000"/>
          <w:sz w:val="28"/>
          <w:szCs w:val="28"/>
        </w:rPr>
        <w:t>,</w:t>
      </w:r>
      <w:proofErr w:type="gramEnd"/>
      <w:r w:rsidRPr="00C27EF2">
        <w:rPr>
          <w:color w:val="000000"/>
          <w:sz w:val="28"/>
          <w:szCs w:val="28"/>
        </w:rPr>
        <w:t xml:space="preserve"> чтобы дос</w:t>
      </w:r>
      <w:r w:rsidR="00486F2E">
        <w:rPr>
          <w:color w:val="000000"/>
          <w:sz w:val="28"/>
          <w:szCs w:val="28"/>
        </w:rPr>
        <w:t>тойно встретить замечания и воз</w:t>
      </w:r>
      <w:r w:rsidRPr="00C27EF2">
        <w:rPr>
          <w:color w:val="000000"/>
          <w:sz w:val="28"/>
          <w:szCs w:val="28"/>
        </w:rPr>
        <w:t>ражения, необходимо знать, что и когда следует отвечать.</w:t>
      </w:r>
      <w:r w:rsidR="00704D85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Это зависит, прежде всего, от типа, к которому относится</w:t>
      </w:r>
      <w:r w:rsidR="00D60365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высказанное замечание.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567" w:right="40" w:hanging="207"/>
        <w:rPr>
          <w:sz w:val="28"/>
          <w:szCs w:val="28"/>
        </w:rPr>
      </w:pPr>
      <w:r w:rsidRPr="00C27EF2">
        <w:rPr>
          <w:rStyle w:val="a9"/>
          <w:sz w:val="28"/>
          <w:szCs w:val="28"/>
        </w:rPr>
        <w:t>Невысказанные замечания,</w:t>
      </w:r>
      <w:r w:rsidRPr="00C27EF2">
        <w:rPr>
          <w:color w:val="000000"/>
          <w:sz w:val="28"/>
          <w:szCs w:val="28"/>
        </w:rPr>
        <w:t xml:space="preserve"> то есть те, которые собеседник не успевает, не хочет или не может высказать. Для нейтрализации подобных замечаний Вам необходимо перейти к диалогу, активизировать собеседника при помощи открытых вопросов.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567" w:right="40" w:hanging="207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Отговорки,</w:t>
      </w:r>
      <w:r w:rsidRPr="00D60365">
        <w:rPr>
          <w:color w:val="000000"/>
          <w:sz w:val="28"/>
          <w:szCs w:val="28"/>
        </w:rPr>
        <w:t xml:space="preserve"> то есть</w:t>
      </w:r>
      <w:r w:rsidR="00FF269F">
        <w:rPr>
          <w:color w:val="000000"/>
          <w:sz w:val="28"/>
          <w:szCs w:val="28"/>
        </w:rPr>
        <w:t xml:space="preserve"> замечания, не связанные с пред</w:t>
      </w:r>
      <w:r w:rsidRPr="00D60365">
        <w:rPr>
          <w:color w:val="000000"/>
          <w:sz w:val="28"/>
          <w:szCs w:val="28"/>
        </w:rPr>
        <w:t>ыдущей аргументацией, по существу не являющиеся настоящими з</w:t>
      </w:r>
      <w:r w:rsidR="000D6F8C">
        <w:rPr>
          <w:color w:val="000000"/>
          <w:sz w:val="28"/>
          <w:szCs w:val="28"/>
        </w:rPr>
        <w:t>амечаниями, и служащие лишь про</w:t>
      </w:r>
      <w:r w:rsidRPr="00D60365">
        <w:rPr>
          <w:color w:val="000000"/>
          <w:sz w:val="28"/>
          <w:szCs w:val="28"/>
        </w:rPr>
        <w:t>явлением нежелания собеседника продолжать беседу или открыто в</w:t>
      </w:r>
      <w:r w:rsidR="0082155E">
        <w:rPr>
          <w:color w:val="000000"/>
          <w:sz w:val="28"/>
          <w:szCs w:val="28"/>
        </w:rPr>
        <w:t>ысказываться по обсуждаемому во</w:t>
      </w:r>
      <w:r w:rsidRPr="00D60365">
        <w:rPr>
          <w:color w:val="000000"/>
          <w:sz w:val="28"/>
          <w:szCs w:val="28"/>
        </w:rPr>
        <w:t>просу - примите их к сведению и не дискутируйте</w:t>
      </w:r>
      <w:r w:rsidR="00D60365">
        <w:rPr>
          <w:sz w:val="28"/>
          <w:szCs w:val="28"/>
        </w:rPr>
        <w:t xml:space="preserve"> </w:t>
      </w:r>
      <w:r w:rsidRPr="00D60365">
        <w:rPr>
          <w:color w:val="000000"/>
          <w:sz w:val="28"/>
          <w:szCs w:val="28"/>
        </w:rPr>
        <w:t>по этому поводу.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left="567" w:right="40" w:hanging="207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Предубеждения,</w:t>
      </w:r>
      <w:r w:rsidRPr="00D60365">
        <w:rPr>
          <w:color w:val="000000"/>
          <w:sz w:val="28"/>
          <w:szCs w:val="28"/>
        </w:rPr>
        <w:t xml:space="preserve"> выражающиеся в виде неприятных замечаний, имеющих под собой эмоциональную почву. В этом слу</w:t>
      </w:r>
      <w:r w:rsidR="00BE06E7">
        <w:rPr>
          <w:color w:val="000000"/>
          <w:sz w:val="28"/>
          <w:szCs w:val="28"/>
        </w:rPr>
        <w:t>чае логические аргументы не дей</w:t>
      </w:r>
      <w:r w:rsidRPr="00D60365">
        <w:rPr>
          <w:color w:val="000000"/>
          <w:sz w:val="28"/>
          <w:szCs w:val="28"/>
        </w:rPr>
        <w:t>ственны. Прежд</w:t>
      </w:r>
      <w:r w:rsidR="00BA7937">
        <w:rPr>
          <w:color w:val="000000"/>
          <w:sz w:val="28"/>
          <w:szCs w:val="28"/>
        </w:rPr>
        <w:t>е чем продолжать дискуссию необ</w:t>
      </w:r>
      <w:r w:rsidRPr="00D60365">
        <w:rPr>
          <w:color w:val="000000"/>
          <w:sz w:val="28"/>
          <w:szCs w:val="28"/>
        </w:rPr>
        <w:t xml:space="preserve">ходимо подробнее выяснить мотивы и точку зрения собеседника, обсудить аналогичные случаи. И только после тщательного разбора ситуации переходить </w:t>
      </w:r>
      <w:proofErr w:type="gramStart"/>
      <w:r w:rsidRPr="00D60365">
        <w:rPr>
          <w:color w:val="000000"/>
          <w:sz w:val="28"/>
          <w:szCs w:val="28"/>
        </w:rPr>
        <w:t>к</w:t>
      </w:r>
      <w:proofErr w:type="gramEnd"/>
      <w:r w:rsidRPr="00D60365">
        <w:rPr>
          <w:color w:val="000000"/>
          <w:sz w:val="28"/>
          <w:szCs w:val="28"/>
        </w:rPr>
        <w:t xml:space="preserve"> логической контраргументации.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Ироничные (ехидные) замечания</w:t>
      </w:r>
      <w:r w:rsidRPr="00D60365">
        <w:rPr>
          <w:color w:val="000000"/>
          <w:sz w:val="28"/>
          <w:szCs w:val="28"/>
        </w:rPr>
        <w:t xml:space="preserve"> - либо «пропускайте мимо ушей», либо отшучивайтесь, но ни в коем случае не поддерживайте такой тон.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Стремление к получению информации</w:t>
      </w:r>
      <w:r w:rsidRPr="00D60365">
        <w:rPr>
          <w:color w:val="000000"/>
          <w:sz w:val="28"/>
          <w:szCs w:val="28"/>
        </w:rPr>
        <w:t xml:space="preserve"> - дайте спо</w:t>
      </w:r>
      <w:r w:rsidRPr="00D60365">
        <w:rPr>
          <w:color w:val="000000"/>
          <w:sz w:val="28"/>
          <w:szCs w:val="28"/>
        </w:rPr>
        <w:softHyphen/>
        <w:t>койный и деловой ответ, попытайтесь разобрать вопрос вместе с собеседником.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Желание проявить себя</w:t>
      </w:r>
      <w:r w:rsidRPr="00D60365">
        <w:rPr>
          <w:color w:val="000000"/>
          <w:sz w:val="28"/>
          <w:szCs w:val="28"/>
        </w:rPr>
        <w:t xml:space="preserve"> - не препятствуйте собеседнику в выражении собственной значимости или стремлений.</w:t>
      </w:r>
      <w:r w:rsidRPr="00D60365">
        <w:rPr>
          <w:sz w:val="28"/>
          <w:szCs w:val="28"/>
        </w:rPr>
        <w:t xml:space="preserve"> </w:t>
      </w:r>
      <w:r w:rsidR="00A7497D">
        <w:rPr>
          <w:color w:val="000000"/>
          <w:sz w:val="28"/>
          <w:szCs w:val="28"/>
        </w:rPr>
        <w:t>Предоставьте больше свободы вы</w:t>
      </w:r>
      <w:r w:rsidRPr="00D60365">
        <w:rPr>
          <w:color w:val="000000"/>
          <w:sz w:val="28"/>
          <w:szCs w:val="28"/>
        </w:rPr>
        <w:t>ражения собеседнику, восстановите паритет в беседе (не давите на него, избегайте самоуверенного тона, учитывайте точку зрения собеседника, отдавайте должное его аргументам и доводам).</w:t>
      </w:r>
    </w:p>
    <w:p w:rsid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 xml:space="preserve">Объективные замечания по существу вопроса - </w:t>
      </w:r>
      <w:r w:rsidRPr="00D60365">
        <w:rPr>
          <w:color w:val="000000"/>
          <w:sz w:val="28"/>
          <w:szCs w:val="28"/>
        </w:rPr>
        <w:t>профессиональные замечания, отвечая на которые не надо противоречить в открытую, лучше показать, что Вы понимаете его позицию, предложить еще раз обсудить Ваше предложение.</w:t>
      </w:r>
    </w:p>
    <w:p w:rsidR="00D60365" w:rsidRPr="00D60365" w:rsidRDefault="00697AA0" w:rsidP="00611E87">
      <w:pPr>
        <w:pStyle w:val="3"/>
        <w:numPr>
          <w:ilvl w:val="0"/>
          <w:numId w:val="8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D60365">
        <w:rPr>
          <w:rStyle w:val="a9"/>
          <w:sz w:val="28"/>
          <w:szCs w:val="28"/>
        </w:rPr>
        <w:t>Общее сопротивление</w:t>
      </w:r>
      <w:r w:rsidR="00704D85">
        <w:rPr>
          <w:color w:val="000000"/>
          <w:sz w:val="28"/>
          <w:szCs w:val="28"/>
        </w:rPr>
        <w:t xml:space="preserve"> - необходимо снизить тре</w:t>
      </w:r>
      <w:r w:rsidRPr="00D60365">
        <w:rPr>
          <w:color w:val="000000"/>
          <w:sz w:val="28"/>
          <w:szCs w:val="28"/>
        </w:rPr>
        <w:t xml:space="preserve">вогу собеседника, создать для него психологически более комфортные условия, внести в беседу больше определенности. Если сопротивление не снижается, попытаться переформулировать тему беседы. </w:t>
      </w:r>
    </w:p>
    <w:p w:rsidR="00915510" w:rsidRDefault="00915510" w:rsidP="00D60365">
      <w:pPr>
        <w:pStyle w:val="3"/>
        <w:shd w:val="clear" w:color="auto" w:fill="auto"/>
        <w:spacing w:line="240" w:lineRule="auto"/>
        <w:ind w:left="720" w:right="40" w:firstLine="0"/>
        <w:rPr>
          <w:rStyle w:val="a9"/>
          <w:sz w:val="28"/>
          <w:szCs w:val="28"/>
        </w:rPr>
      </w:pPr>
    </w:p>
    <w:p w:rsidR="00697AA0" w:rsidRDefault="00697AA0" w:rsidP="00D60365">
      <w:pPr>
        <w:pStyle w:val="3"/>
        <w:shd w:val="clear" w:color="auto" w:fill="auto"/>
        <w:spacing w:line="240" w:lineRule="auto"/>
        <w:ind w:left="720" w:right="40" w:firstLine="0"/>
        <w:rPr>
          <w:rStyle w:val="a9"/>
          <w:sz w:val="28"/>
          <w:szCs w:val="28"/>
        </w:rPr>
      </w:pPr>
      <w:r w:rsidRPr="00D60365">
        <w:rPr>
          <w:rStyle w:val="a9"/>
          <w:sz w:val="28"/>
          <w:szCs w:val="28"/>
        </w:rPr>
        <w:t>Приемы нейтрализации замечаний:</w:t>
      </w:r>
    </w:p>
    <w:p w:rsidR="00697AA0" w:rsidRPr="00C27EF2" w:rsidRDefault="00697AA0" w:rsidP="006C450C">
      <w:pPr>
        <w:pStyle w:val="3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left="709" w:right="40" w:hanging="349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необходимо точнее понять смысл замечания, задавая вопросы, подвести собеседника к тому, чтобы он сам ответил на замечание или от него отказался;</w:t>
      </w:r>
    </w:p>
    <w:p w:rsidR="00697AA0" w:rsidRPr="00C27EF2" w:rsidRDefault="00697AA0" w:rsidP="00611E87">
      <w:pPr>
        <w:pStyle w:val="3"/>
        <w:numPr>
          <w:ilvl w:val="0"/>
          <w:numId w:val="9"/>
        </w:numPr>
        <w:shd w:val="clear" w:color="auto" w:fill="auto"/>
        <w:tabs>
          <w:tab w:val="left" w:pos="270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признать его правоту и продолжать изложение своей точки зрения, особенно если замечания сделаны к месту;</w:t>
      </w:r>
    </w:p>
    <w:p w:rsidR="00697AA0" w:rsidRPr="00C27EF2" w:rsidRDefault="00697AA0" w:rsidP="00611E87">
      <w:pPr>
        <w:pStyle w:val="3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попытаться превратить замечание в стимул к дальнейшему диалогу;</w:t>
      </w:r>
    </w:p>
    <w:p w:rsidR="00697AA0" w:rsidRPr="00C27EF2" w:rsidRDefault="00697AA0" w:rsidP="00611E87">
      <w:pPr>
        <w:pStyle w:val="3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резко выступить против некорректных или унич</w:t>
      </w:r>
      <w:r w:rsidR="00D41D99">
        <w:rPr>
          <w:color w:val="000000"/>
          <w:sz w:val="28"/>
          <w:szCs w:val="28"/>
        </w:rPr>
        <w:t>и</w:t>
      </w:r>
      <w:r w:rsidRPr="00C27EF2">
        <w:rPr>
          <w:color w:val="000000"/>
          <w:sz w:val="28"/>
          <w:szCs w:val="28"/>
        </w:rPr>
        <w:t>жительных замечаний;</w:t>
      </w:r>
    </w:p>
    <w:p w:rsidR="00697AA0" w:rsidRPr="00704D85" w:rsidRDefault="00697AA0" w:rsidP="00611E87">
      <w:pPr>
        <w:pStyle w:val="3"/>
        <w:numPr>
          <w:ilvl w:val="0"/>
          <w:numId w:val="9"/>
        </w:numPr>
        <w:shd w:val="clear" w:color="auto" w:fill="auto"/>
        <w:tabs>
          <w:tab w:val="left" w:pos="260"/>
        </w:tabs>
        <w:spacing w:line="240" w:lineRule="auto"/>
        <w:ind w:right="40"/>
        <w:rPr>
          <w:b/>
          <w:sz w:val="28"/>
          <w:szCs w:val="28"/>
        </w:rPr>
      </w:pPr>
      <w:r w:rsidRPr="00C27EF2">
        <w:rPr>
          <w:color w:val="000000"/>
          <w:sz w:val="28"/>
          <w:szCs w:val="28"/>
        </w:rPr>
        <w:t>для смягчения воздействия нескольких замечаний и возражений мо</w:t>
      </w:r>
      <w:r w:rsidR="00D41D99">
        <w:rPr>
          <w:color w:val="000000"/>
          <w:sz w:val="28"/>
          <w:szCs w:val="28"/>
        </w:rPr>
        <w:t xml:space="preserve">жно использовать «метод сжатия»- </w:t>
      </w:r>
      <w:r w:rsidRPr="00C27EF2">
        <w:rPr>
          <w:color w:val="000000"/>
          <w:sz w:val="28"/>
          <w:szCs w:val="28"/>
        </w:rPr>
        <w:t>ответить на них одной фразой, сконцентрировав в ней все существенное (</w:t>
      </w:r>
      <w:proofErr w:type="spellStart"/>
      <w:proofErr w:type="gramStart"/>
      <w:r w:rsidRPr="00C27EF2">
        <w:rPr>
          <w:color w:val="000000"/>
          <w:sz w:val="28"/>
          <w:szCs w:val="28"/>
        </w:rPr>
        <w:t>напр</w:t>
      </w:r>
      <w:proofErr w:type="spellEnd"/>
      <w:proofErr w:type="gramEnd"/>
      <w:r w:rsidRPr="00C27EF2">
        <w:rPr>
          <w:color w:val="000000"/>
          <w:sz w:val="28"/>
          <w:szCs w:val="28"/>
        </w:rPr>
        <w:t xml:space="preserve">, </w:t>
      </w:r>
      <w:r w:rsidRPr="00704D85">
        <w:rPr>
          <w:rStyle w:val="a9"/>
          <w:b w:val="0"/>
          <w:sz w:val="28"/>
          <w:szCs w:val="28"/>
        </w:rPr>
        <w:t xml:space="preserve">«с этим... этим... и этим я полностью с Вами соглашусь. </w:t>
      </w:r>
      <w:proofErr w:type="gramStart"/>
      <w:r w:rsidRPr="00704D85">
        <w:rPr>
          <w:rStyle w:val="a9"/>
          <w:b w:val="0"/>
          <w:sz w:val="28"/>
          <w:szCs w:val="28"/>
        </w:rPr>
        <w:t>Мне кажется, что это правильнее это было бы назвать...»);</w:t>
      </w:r>
      <w:proofErr w:type="gramEnd"/>
    </w:p>
    <w:p w:rsidR="00697AA0" w:rsidRPr="00704D85" w:rsidRDefault="00697AA0" w:rsidP="00611E87">
      <w:pPr>
        <w:pStyle w:val="3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right="40"/>
        <w:rPr>
          <w:b/>
          <w:sz w:val="28"/>
          <w:szCs w:val="28"/>
        </w:rPr>
      </w:pPr>
      <w:r w:rsidRPr="00C27EF2">
        <w:rPr>
          <w:color w:val="000000"/>
          <w:sz w:val="28"/>
          <w:szCs w:val="28"/>
        </w:rPr>
        <w:t>перефразировать замечание собеседника, одновременно смягчая его смысл (напр</w:t>
      </w:r>
      <w:r w:rsidRPr="00704D85">
        <w:rPr>
          <w:color w:val="000000"/>
          <w:sz w:val="28"/>
          <w:szCs w:val="28"/>
        </w:rPr>
        <w:t>.</w:t>
      </w:r>
      <w:r w:rsidRPr="00704D85">
        <w:rPr>
          <w:b/>
          <w:color w:val="000000"/>
          <w:sz w:val="28"/>
          <w:szCs w:val="28"/>
        </w:rPr>
        <w:t xml:space="preserve"> </w:t>
      </w:r>
      <w:r w:rsidRPr="00704D85">
        <w:rPr>
          <w:rStyle w:val="a9"/>
          <w:b w:val="0"/>
          <w:sz w:val="28"/>
          <w:szCs w:val="28"/>
        </w:rPr>
        <w:t>«правильно ли я Вас понял, и Вы хотели сказать</w:t>
      </w:r>
      <w:proofErr w:type="gramStart"/>
      <w:r w:rsidRPr="00704D85">
        <w:rPr>
          <w:rStyle w:val="a9"/>
          <w:b w:val="0"/>
          <w:sz w:val="28"/>
          <w:szCs w:val="28"/>
        </w:rPr>
        <w:t>..?»);</w:t>
      </w:r>
      <w:proofErr w:type="gramEnd"/>
    </w:p>
    <w:p w:rsidR="00697AA0" w:rsidRPr="00C27EF2" w:rsidRDefault="00697AA0" w:rsidP="00611E87">
      <w:pPr>
        <w:pStyle w:val="3"/>
        <w:numPr>
          <w:ilvl w:val="0"/>
          <w:numId w:val="9"/>
        </w:numPr>
        <w:shd w:val="clear" w:color="auto" w:fill="auto"/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использовать «метод опроса» - не отвечая на замечания собеседника, задавать ему вопросы; при этом строить свои вопросы так, чтобы он сам отвечал на свои замечания;</w:t>
      </w:r>
    </w:p>
    <w:p w:rsidR="00704D85" w:rsidRDefault="00697AA0" w:rsidP="00611E87">
      <w:pPr>
        <w:pStyle w:val="3"/>
        <w:numPr>
          <w:ilvl w:val="0"/>
          <w:numId w:val="9"/>
        </w:numPr>
        <w:shd w:val="clear" w:color="auto" w:fill="auto"/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если замечание очень мешает ходу беседы или полно</w:t>
      </w:r>
      <w:r w:rsidRPr="00C27EF2">
        <w:rPr>
          <w:color w:val="000000"/>
          <w:sz w:val="28"/>
          <w:szCs w:val="28"/>
        </w:rPr>
        <w:softHyphen/>
        <w:t>стью ее блокирует, использовать «метод отсрочки» - попросить разрешения вернуться к этому замечанию чуть позже (замечание теряет свое значение по мере удаления беседы от того момента, когда оно было сделано).</w:t>
      </w:r>
      <w:r w:rsidRPr="00C27EF2">
        <w:rPr>
          <w:sz w:val="28"/>
          <w:szCs w:val="28"/>
        </w:rPr>
        <w:t xml:space="preserve"> </w:t>
      </w:r>
    </w:p>
    <w:p w:rsidR="00BA7937" w:rsidRDefault="00BA7937" w:rsidP="00BA7937">
      <w:pPr>
        <w:pStyle w:val="3"/>
        <w:shd w:val="clear" w:color="auto" w:fill="auto"/>
        <w:spacing w:line="240" w:lineRule="auto"/>
        <w:ind w:left="720" w:firstLine="0"/>
        <w:rPr>
          <w:sz w:val="28"/>
          <w:szCs w:val="28"/>
        </w:rPr>
      </w:pPr>
    </w:p>
    <w:p w:rsidR="00BA7937" w:rsidRDefault="006C450C" w:rsidP="00BA7937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="00697AA0" w:rsidRPr="00704D85">
        <w:rPr>
          <w:b/>
          <w:color w:val="000000"/>
          <w:sz w:val="28"/>
          <w:szCs w:val="28"/>
        </w:rPr>
        <w:t xml:space="preserve">В </w:t>
      </w:r>
      <w:r w:rsidR="00704D85" w:rsidRPr="00704D85">
        <w:rPr>
          <w:rStyle w:val="a7"/>
          <w:sz w:val="28"/>
          <w:szCs w:val="28"/>
        </w:rPr>
        <w:t>любом</w:t>
      </w:r>
      <w:r w:rsidR="00697AA0" w:rsidRPr="00704D85">
        <w:rPr>
          <w:rStyle w:val="a7"/>
          <w:b w:val="0"/>
          <w:sz w:val="28"/>
          <w:szCs w:val="28"/>
        </w:rPr>
        <w:t xml:space="preserve"> </w:t>
      </w:r>
      <w:r w:rsidR="00697AA0" w:rsidRPr="00704D85">
        <w:rPr>
          <w:b/>
          <w:color w:val="000000"/>
          <w:sz w:val="28"/>
          <w:szCs w:val="28"/>
        </w:rPr>
        <w:t xml:space="preserve">случае при ответе на замечания в сети Интернет </w:t>
      </w:r>
    </w:p>
    <w:p w:rsidR="00697AA0" w:rsidRDefault="00697AA0" w:rsidP="00BA7937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color w:val="000000"/>
          <w:sz w:val="28"/>
          <w:szCs w:val="28"/>
        </w:rPr>
      </w:pPr>
      <w:r w:rsidRPr="00704D85">
        <w:rPr>
          <w:rStyle w:val="a7"/>
          <w:sz w:val="28"/>
          <w:szCs w:val="28"/>
        </w:rPr>
        <w:t>необходимо</w:t>
      </w:r>
      <w:r w:rsidRPr="00704D85">
        <w:rPr>
          <w:rStyle w:val="a7"/>
          <w:b w:val="0"/>
          <w:sz w:val="28"/>
          <w:szCs w:val="28"/>
        </w:rPr>
        <w:t xml:space="preserve"> </w:t>
      </w:r>
      <w:r w:rsidRPr="00704D85">
        <w:rPr>
          <w:b/>
          <w:color w:val="000000"/>
          <w:sz w:val="28"/>
          <w:szCs w:val="28"/>
        </w:rPr>
        <w:t>придерживаться следующих правил:</w:t>
      </w:r>
    </w:p>
    <w:p w:rsidR="00915510" w:rsidRDefault="00915510" w:rsidP="00BA7937">
      <w:pPr>
        <w:pStyle w:val="3"/>
        <w:shd w:val="clear" w:color="auto" w:fill="auto"/>
        <w:spacing w:line="240" w:lineRule="auto"/>
        <w:ind w:left="360" w:firstLine="0"/>
        <w:jc w:val="left"/>
        <w:rPr>
          <w:b/>
          <w:color w:val="000000"/>
          <w:sz w:val="28"/>
          <w:szCs w:val="28"/>
        </w:rPr>
      </w:pPr>
    </w:p>
    <w:p w:rsidR="00697AA0" w:rsidRPr="00C27EF2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76"/>
        </w:tabs>
        <w:spacing w:line="240" w:lineRule="auto"/>
        <w:ind w:left="567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избегать открытого противоречия;</w:t>
      </w:r>
    </w:p>
    <w:p w:rsidR="00697AA0" w:rsidRPr="00C27EF2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71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сохранять спокойный, доброжелательный тон;</w:t>
      </w:r>
    </w:p>
    <w:p w:rsidR="00697AA0" w:rsidRPr="00C27EF2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66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 уважением относиться к позиции собеседника;</w:t>
      </w:r>
    </w:p>
    <w:p w:rsidR="00697AA0" w:rsidRPr="00C27EF2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86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подчеркивать позитивные моменты, признавать правоту собеседника;</w:t>
      </w:r>
    </w:p>
    <w:p w:rsidR="00697AA0" w:rsidRPr="00C27EF2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76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 ситуации оценки, высказывайтесь только от первого лица (это ваша личная оценка);</w:t>
      </w:r>
    </w:p>
    <w:p w:rsidR="00697AA0" w:rsidRPr="00D26F5F" w:rsidRDefault="00697AA0" w:rsidP="00611E87">
      <w:pPr>
        <w:pStyle w:val="3"/>
        <w:numPr>
          <w:ilvl w:val="0"/>
          <w:numId w:val="10"/>
        </w:numPr>
        <w:shd w:val="clear" w:color="auto" w:fill="auto"/>
        <w:tabs>
          <w:tab w:val="left" w:pos="271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быть лаконичным.</w:t>
      </w: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tabs>
          <w:tab w:val="left" w:pos="271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697AA0" w:rsidRPr="00704D85" w:rsidRDefault="00697AA0" w:rsidP="00704D85">
      <w:pPr>
        <w:pStyle w:val="3"/>
        <w:shd w:val="clear" w:color="auto" w:fill="auto"/>
        <w:spacing w:after="72" w:line="240" w:lineRule="auto"/>
        <w:ind w:left="20" w:firstLine="0"/>
        <w:jc w:val="center"/>
        <w:rPr>
          <w:b/>
          <w:sz w:val="28"/>
          <w:szCs w:val="28"/>
        </w:rPr>
      </w:pPr>
      <w:r w:rsidRPr="00704D85">
        <w:rPr>
          <w:b/>
          <w:color w:val="000000"/>
          <w:sz w:val="28"/>
          <w:szCs w:val="28"/>
        </w:rPr>
        <w:lastRenderedPageBreak/>
        <w:t>ТЕХНОЛОГИИ</w:t>
      </w:r>
      <w:r w:rsidR="00704D85" w:rsidRPr="00704D85">
        <w:rPr>
          <w:b/>
          <w:color w:val="000000"/>
          <w:sz w:val="28"/>
          <w:szCs w:val="28"/>
        </w:rPr>
        <w:t xml:space="preserve"> </w:t>
      </w:r>
      <w:r w:rsidRPr="00704D85">
        <w:rPr>
          <w:b/>
          <w:color w:val="000000"/>
          <w:sz w:val="28"/>
          <w:szCs w:val="28"/>
        </w:rPr>
        <w:t>ИНФОРМАЦИОННОГО ВОЗДЕЙСТВИЯ</w:t>
      </w:r>
    </w:p>
    <w:p w:rsidR="00697AA0" w:rsidRPr="00C27EF2" w:rsidRDefault="00697AA0" w:rsidP="00A115B7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 идеологическом противоборстве большое место занимают технологии информационно-психологического воздействия (манипулирования) в массовых инфор</w:t>
      </w:r>
      <w:r w:rsidRPr="00C27EF2">
        <w:rPr>
          <w:color w:val="000000"/>
          <w:sz w:val="28"/>
          <w:szCs w:val="28"/>
        </w:rPr>
        <w:softHyphen/>
        <w:t>мационных процессах, которые зачастую выступают в качестве контрмер (или оппонента) при формировании антитеррористических ценностей.</w:t>
      </w:r>
    </w:p>
    <w:p w:rsidR="00697AA0" w:rsidRPr="00C27EF2" w:rsidRDefault="00697AA0" w:rsidP="00792F3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proofErr w:type="gramStart"/>
      <w:r w:rsidRPr="00010DDB">
        <w:rPr>
          <w:b/>
          <w:color w:val="000000"/>
          <w:sz w:val="28"/>
          <w:szCs w:val="28"/>
        </w:rPr>
        <w:t>Технология</w:t>
      </w:r>
      <w:r w:rsidRPr="00C27EF2">
        <w:rPr>
          <w:color w:val="000000"/>
          <w:sz w:val="28"/>
          <w:szCs w:val="28"/>
        </w:rPr>
        <w:t xml:space="preserve"> в совр</w:t>
      </w:r>
      <w:r w:rsidR="00D41D99">
        <w:rPr>
          <w:color w:val="000000"/>
          <w:sz w:val="28"/>
          <w:szCs w:val="28"/>
        </w:rPr>
        <w:t>еменной коммуникативной науке</w:t>
      </w:r>
      <w:r w:rsidR="009B0EE4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это совокупность приемо</w:t>
      </w:r>
      <w:r w:rsidR="0061206A">
        <w:rPr>
          <w:color w:val="000000"/>
          <w:sz w:val="28"/>
          <w:szCs w:val="28"/>
        </w:rPr>
        <w:t>в, методов и средств, используе</w:t>
      </w:r>
      <w:r w:rsidRPr="00C27EF2">
        <w:rPr>
          <w:color w:val="000000"/>
          <w:sz w:val="28"/>
          <w:szCs w:val="28"/>
        </w:rPr>
        <w:t>мых для достижения конкретных целей, в частности, для осуществления деятельности на основе рационального ее «расчленения» на процедуры и операции с их по</w:t>
      </w:r>
      <w:r w:rsidRPr="00C27EF2">
        <w:rPr>
          <w:color w:val="000000"/>
          <w:sz w:val="28"/>
          <w:szCs w:val="28"/>
        </w:rPr>
        <w:softHyphen/>
        <w:t>следующей координацией, синхронизацией и выбором оптимальных средств и методов их выполнения.</w:t>
      </w:r>
      <w:proofErr w:type="gramEnd"/>
    </w:p>
    <w:p w:rsidR="00792F34" w:rsidRDefault="00697AA0" w:rsidP="00792F34">
      <w:pPr>
        <w:pStyle w:val="3"/>
        <w:shd w:val="clear" w:color="auto" w:fill="auto"/>
        <w:spacing w:line="240" w:lineRule="auto"/>
        <w:ind w:left="20" w:right="40" w:firstLine="40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Технологии инф</w:t>
      </w:r>
      <w:r w:rsidR="00D41D99">
        <w:rPr>
          <w:color w:val="000000"/>
          <w:sz w:val="28"/>
          <w:szCs w:val="28"/>
        </w:rPr>
        <w:t>ормационно</w:t>
      </w:r>
      <w:r w:rsidR="00010DDB">
        <w:rPr>
          <w:color w:val="000000"/>
          <w:sz w:val="28"/>
          <w:szCs w:val="28"/>
        </w:rPr>
        <w:t xml:space="preserve"> </w:t>
      </w:r>
      <w:r w:rsidR="00D41D99">
        <w:rPr>
          <w:color w:val="000000"/>
          <w:sz w:val="28"/>
          <w:szCs w:val="28"/>
        </w:rPr>
        <w:t>-</w:t>
      </w:r>
      <w:r w:rsidR="00010DDB">
        <w:rPr>
          <w:color w:val="000000"/>
          <w:sz w:val="28"/>
          <w:szCs w:val="28"/>
        </w:rPr>
        <w:t xml:space="preserve"> </w:t>
      </w:r>
      <w:r w:rsidR="00D41D99">
        <w:rPr>
          <w:color w:val="000000"/>
          <w:sz w:val="28"/>
          <w:szCs w:val="28"/>
        </w:rPr>
        <w:t>психологического воз</w:t>
      </w:r>
      <w:r w:rsidRPr="00C27EF2">
        <w:rPr>
          <w:color w:val="000000"/>
          <w:sz w:val="28"/>
          <w:szCs w:val="28"/>
        </w:rPr>
        <w:t>действия в массовы</w:t>
      </w:r>
      <w:r w:rsidR="005824A3">
        <w:rPr>
          <w:color w:val="000000"/>
          <w:sz w:val="28"/>
          <w:szCs w:val="28"/>
        </w:rPr>
        <w:t>х информационных процессах бази</w:t>
      </w:r>
      <w:r w:rsidRPr="00C27EF2">
        <w:rPr>
          <w:color w:val="000000"/>
          <w:sz w:val="28"/>
          <w:szCs w:val="28"/>
        </w:rPr>
        <w:t xml:space="preserve">руются на использовании возможностей для воздействия на массовое и индивидуальное сознание аудитории и молодежи в частности. </w:t>
      </w:r>
    </w:p>
    <w:p w:rsidR="00572A64" w:rsidRPr="00C27EF2" w:rsidRDefault="00572A64" w:rsidP="00792F3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Экстремистские и террористические сайты зачастую используют в своем арсенале воздействия на личность самые разные средства - от способствующих процессу формирования терр</w:t>
      </w:r>
      <w:r w:rsidR="00D41D99">
        <w:rPr>
          <w:color w:val="000000"/>
          <w:sz w:val="28"/>
          <w:szCs w:val="28"/>
        </w:rPr>
        <w:t>ористических позиций, так и вы</w:t>
      </w:r>
      <w:r w:rsidRPr="00C27EF2">
        <w:rPr>
          <w:color w:val="000000"/>
          <w:sz w:val="28"/>
          <w:szCs w:val="28"/>
        </w:rPr>
        <w:t>зывающих реакции с</w:t>
      </w:r>
      <w:r w:rsidR="00B50EDC">
        <w:rPr>
          <w:color w:val="000000"/>
          <w:sz w:val="28"/>
          <w:szCs w:val="28"/>
        </w:rPr>
        <w:t>траха, неуверенности, психологи</w:t>
      </w:r>
      <w:r w:rsidRPr="00C27EF2">
        <w:rPr>
          <w:color w:val="000000"/>
          <w:sz w:val="28"/>
          <w:szCs w:val="28"/>
        </w:rPr>
        <w:t>ческой напряженности.</w:t>
      </w:r>
      <w:proofErr w:type="gramEnd"/>
      <w:r w:rsidRPr="00C27EF2">
        <w:rPr>
          <w:color w:val="000000"/>
          <w:sz w:val="28"/>
          <w:szCs w:val="28"/>
        </w:rPr>
        <w:t xml:space="preserve"> Эти технологии применяются в качестве средства </w:t>
      </w:r>
      <w:r w:rsidR="00F13C38">
        <w:rPr>
          <w:color w:val="000000"/>
          <w:sz w:val="28"/>
          <w:szCs w:val="28"/>
        </w:rPr>
        <w:t>разрушения политической стабиль</w:t>
      </w:r>
      <w:r w:rsidRPr="00C27EF2">
        <w:rPr>
          <w:color w:val="000000"/>
          <w:sz w:val="28"/>
          <w:szCs w:val="28"/>
        </w:rPr>
        <w:t xml:space="preserve">ности в обществе, </w:t>
      </w:r>
      <w:r w:rsidR="00F97B3E">
        <w:rPr>
          <w:color w:val="000000"/>
          <w:sz w:val="28"/>
          <w:szCs w:val="28"/>
        </w:rPr>
        <w:t>а также формирования террористи</w:t>
      </w:r>
      <w:r w:rsidRPr="00C27EF2">
        <w:rPr>
          <w:color w:val="000000"/>
          <w:sz w:val="28"/>
          <w:szCs w:val="28"/>
        </w:rPr>
        <w:t>ческой идеологии.</w:t>
      </w:r>
    </w:p>
    <w:p w:rsidR="00792F34" w:rsidRDefault="00792F34" w:rsidP="004E5137">
      <w:pPr>
        <w:pStyle w:val="3"/>
        <w:shd w:val="clear" w:color="auto" w:fill="auto"/>
        <w:spacing w:line="240" w:lineRule="auto"/>
        <w:ind w:left="1120" w:right="840"/>
        <w:jc w:val="center"/>
        <w:rPr>
          <w:b/>
          <w:color w:val="000000"/>
          <w:sz w:val="28"/>
          <w:szCs w:val="28"/>
        </w:rPr>
      </w:pPr>
    </w:p>
    <w:p w:rsidR="00572A64" w:rsidRDefault="00572A64" w:rsidP="004E5137">
      <w:pPr>
        <w:pStyle w:val="3"/>
        <w:shd w:val="clear" w:color="auto" w:fill="auto"/>
        <w:spacing w:line="240" w:lineRule="auto"/>
        <w:ind w:left="1120" w:right="840"/>
        <w:jc w:val="center"/>
        <w:rPr>
          <w:b/>
          <w:color w:val="000000"/>
          <w:sz w:val="28"/>
          <w:szCs w:val="28"/>
        </w:rPr>
      </w:pPr>
      <w:r w:rsidRPr="004E5137">
        <w:rPr>
          <w:b/>
          <w:color w:val="000000"/>
          <w:sz w:val="28"/>
          <w:szCs w:val="28"/>
        </w:rPr>
        <w:t>Основные технологии воздействия на общес</w:t>
      </w:r>
      <w:r w:rsidR="004E5137" w:rsidRPr="004E5137">
        <w:rPr>
          <w:b/>
          <w:color w:val="000000"/>
          <w:sz w:val="28"/>
          <w:szCs w:val="28"/>
        </w:rPr>
        <w:t>твенное сознание через Интернет-</w:t>
      </w:r>
      <w:proofErr w:type="spellStart"/>
      <w:r w:rsidR="004E5137" w:rsidRPr="004E5137">
        <w:rPr>
          <w:b/>
          <w:color w:val="000000"/>
          <w:sz w:val="28"/>
          <w:szCs w:val="28"/>
        </w:rPr>
        <w:t>к</w:t>
      </w:r>
      <w:r w:rsidRPr="004E5137">
        <w:rPr>
          <w:b/>
          <w:color w:val="000000"/>
          <w:sz w:val="28"/>
          <w:szCs w:val="28"/>
        </w:rPr>
        <w:t>онтенты</w:t>
      </w:r>
      <w:proofErr w:type="spellEnd"/>
    </w:p>
    <w:p w:rsidR="00792F34" w:rsidRPr="00792F34" w:rsidRDefault="00792F34" w:rsidP="004E5137">
      <w:pPr>
        <w:pStyle w:val="3"/>
        <w:shd w:val="clear" w:color="auto" w:fill="auto"/>
        <w:spacing w:line="240" w:lineRule="auto"/>
        <w:ind w:left="1120" w:right="840"/>
        <w:jc w:val="center"/>
        <w:rPr>
          <w:b/>
          <w:sz w:val="16"/>
          <w:szCs w:val="16"/>
        </w:rPr>
      </w:pP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76"/>
        </w:tabs>
        <w:spacing w:line="240" w:lineRule="auto"/>
        <w:ind w:left="567" w:hanging="207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Манипулирование с истинной информацией.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66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Тенденциозный подбор тем и материалов.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81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Эмоциональное комментирование, представление происходящего.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71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Технология влияния на деформацию архетипических образов, внедрение в общественно</w:t>
      </w:r>
      <w:r w:rsidR="00DA1CFF">
        <w:rPr>
          <w:color w:val="000000"/>
          <w:sz w:val="28"/>
          <w:szCs w:val="28"/>
        </w:rPr>
        <w:t>е сознание эле</w:t>
      </w:r>
      <w:r w:rsidRPr="00C27EF2">
        <w:rPr>
          <w:color w:val="000000"/>
          <w:sz w:val="28"/>
          <w:szCs w:val="28"/>
        </w:rPr>
        <w:t xml:space="preserve">ментов нестабильности, </w:t>
      </w:r>
      <w:proofErr w:type="spellStart"/>
      <w:r w:rsidRPr="00C27EF2">
        <w:rPr>
          <w:color w:val="000000"/>
          <w:sz w:val="28"/>
          <w:szCs w:val="28"/>
        </w:rPr>
        <w:t>дезорганизованности</w:t>
      </w:r>
      <w:proofErr w:type="spellEnd"/>
      <w:r w:rsidRPr="00C27EF2">
        <w:rPr>
          <w:color w:val="000000"/>
          <w:sz w:val="28"/>
          <w:szCs w:val="28"/>
        </w:rPr>
        <w:t>, хаоса, неуверенности и страха.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76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Использование </w:t>
      </w:r>
      <w:proofErr w:type="spellStart"/>
      <w:r w:rsidRPr="00C27EF2">
        <w:rPr>
          <w:color w:val="000000"/>
          <w:sz w:val="28"/>
          <w:szCs w:val="28"/>
        </w:rPr>
        <w:t>контентов</w:t>
      </w:r>
      <w:proofErr w:type="spellEnd"/>
      <w:r w:rsidRPr="00C27EF2">
        <w:rPr>
          <w:color w:val="000000"/>
          <w:sz w:val="28"/>
          <w:szCs w:val="28"/>
        </w:rPr>
        <w:t xml:space="preserve"> как канала доведения до населения, руководства страны нацеленной дезинформации.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66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Технологии манипуляции с опросами общественного мнения.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62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«Эффект </w:t>
      </w:r>
      <w:r w:rsidR="00792F34">
        <w:rPr>
          <w:color w:val="000000"/>
          <w:sz w:val="28"/>
          <w:szCs w:val="28"/>
        </w:rPr>
        <w:t xml:space="preserve"> </w:t>
      </w:r>
      <w:r w:rsidR="00792F34">
        <w:rPr>
          <w:color w:val="000000"/>
          <w:sz w:val="28"/>
          <w:szCs w:val="28"/>
          <w:lang w:val="en-US"/>
        </w:rPr>
        <w:t>CNN</w:t>
      </w:r>
      <w:r w:rsidR="00792F34">
        <w:rPr>
          <w:color w:val="000000"/>
          <w:sz w:val="28"/>
          <w:szCs w:val="28"/>
        </w:rPr>
        <w:t>» (</w:t>
      </w:r>
      <w:r w:rsidRPr="00C27EF2">
        <w:rPr>
          <w:color w:val="000000"/>
          <w:sz w:val="28"/>
          <w:szCs w:val="28"/>
        </w:rPr>
        <w:t>тенденциозное представление информации).</w:t>
      </w:r>
    </w:p>
    <w:p w:rsidR="00572A64" w:rsidRPr="00C27EF2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76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Эксплуатация всевозможных слухов, которые могут целенаправленно влиять на </w:t>
      </w:r>
      <w:proofErr w:type="spellStart"/>
      <w:r w:rsidRPr="00C27EF2">
        <w:rPr>
          <w:color w:val="000000"/>
          <w:sz w:val="28"/>
          <w:szCs w:val="28"/>
        </w:rPr>
        <w:t>информационно</w:t>
      </w:r>
      <w:r w:rsidRPr="00C27EF2">
        <w:rPr>
          <w:color w:val="000000"/>
          <w:sz w:val="28"/>
          <w:szCs w:val="28"/>
        </w:rPr>
        <w:softHyphen/>
        <w:t>психологический</w:t>
      </w:r>
      <w:proofErr w:type="spellEnd"/>
      <w:r w:rsidRPr="00C27EF2">
        <w:rPr>
          <w:color w:val="000000"/>
          <w:sz w:val="28"/>
          <w:szCs w:val="28"/>
        </w:rPr>
        <w:t xml:space="preserve"> климат в обществе.</w:t>
      </w:r>
    </w:p>
    <w:p w:rsidR="00792F34" w:rsidRPr="00792F34" w:rsidRDefault="00572A64" w:rsidP="00611E87">
      <w:pPr>
        <w:pStyle w:val="3"/>
        <w:numPr>
          <w:ilvl w:val="0"/>
          <w:numId w:val="11"/>
        </w:numPr>
        <w:shd w:val="clear" w:color="auto" w:fill="auto"/>
        <w:tabs>
          <w:tab w:val="left" w:pos="281"/>
        </w:tabs>
        <w:spacing w:line="240" w:lineRule="auto"/>
        <w:ind w:left="709" w:right="40" w:hanging="349"/>
        <w:rPr>
          <w:sz w:val="28"/>
          <w:szCs w:val="28"/>
        </w:rPr>
      </w:pPr>
      <w:r w:rsidRPr="00792F34">
        <w:rPr>
          <w:color w:val="000000"/>
          <w:sz w:val="28"/>
          <w:szCs w:val="28"/>
        </w:rPr>
        <w:t xml:space="preserve">Использование </w:t>
      </w:r>
      <w:proofErr w:type="spellStart"/>
      <w:r w:rsidRPr="00792F34">
        <w:rPr>
          <w:color w:val="000000"/>
          <w:sz w:val="28"/>
          <w:szCs w:val="28"/>
        </w:rPr>
        <w:t>контентов</w:t>
      </w:r>
      <w:proofErr w:type="spellEnd"/>
      <w:r w:rsidRPr="00792F34">
        <w:rPr>
          <w:color w:val="000000"/>
          <w:sz w:val="28"/>
          <w:szCs w:val="28"/>
        </w:rPr>
        <w:t xml:space="preserve"> как инструмента непосредственного доведения до отдельной </w:t>
      </w:r>
      <w:proofErr w:type="spellStart"/>
      <w:r w:rsidRPr="00792F34">
        <w:rPr>
          <w:color w:val="000000"/>
          <w:sz w:val="28"/>
          <w:szCs w:val="28"/>
        </w:rPr>
        <w:t>личности</w:t>
      </w:r>
      <w:proofErr w:type="gramStart"/>
      <w:r w:rsidRPr="00792F34">
        <w:rPr>
          <w:color w:val="000000"/>
          <w:sz w:val="28"/>
          <w:szCs w:val="28"/>
        </w:rPr>
        <w:t>,о</w:t>
      </w:r>
      <w:proofErr w:type="gramEnd"/>
      <w:r w:rsidRPr="00792F34">
        <w:rPr>
          <w:color w:val="000000"/>
          <w:sz w:val="28"/>
          <w:szCs w:val="28"/>
        </w:rPr>
        <w:t>бщества</w:t>
      </w:r>
      <w:proofErr w:type="spellEnd"/>
      <w:r w:rsidRPr="00792F34">
        <w:rPr>
          <w:color w:val="000000"/>
          <w:sz w:val="28"/>
          <w:szCs w:val="28"/>
        </w:rPr>
        <w:t xml:space="preserve"> и органов государственной власти угроз,</w:t>
      </w:r>
      <w:r w:rsidRPr="00792F34">
        <w:rPr>
          <w:sz w:val="28"/>
          <w:szCs w:val="28"/>
        </w:rPr>
        <w:t xml:space="preserve"> </w:t>
      </w:r>
      <w:r w:rsidRPr="00792F34">
        <w:rPr>
          <w:color w:val="000000"/>
          <w:sz w:val="28"/>
          <w:szCs w:val="28"/>
        </w:rPr>
        <w:t xml:space="preserve">ультиматумов, «импульсов» диктата и устрашения. </w:t>
      </w:r>
    </w:p>
    <w:p w:rsidR="00572A64" w:rsidRPr="00792F34" w:rsidRDefault="00572A64" w:rsidP="00A115B7">
      <w:pPr>
        <w:pStyle w:val="3"/>
        <w:shd w:val="clear" w:color="auto" w:fill="auto"/>
        <w:tabs>
          <w:tab w:val="left" w:pos="0"/>
        </w:tabs>
        <w:spacing w:line="240" w:lineRule="auto"/>
        <w:ind w:right="40" w:firstLine="426"/>
        <w:rPr>
          <w:sz w:val="28"/>
          <w:szCs w:val="28"/>
        </w:rPr>
      </w:pPr>
      <w:r w:rsidRPr="00792F34">
        <w:rPr>
          <w:color w:val="000000"/>
          <w:sz w:val="28"/>
          <w:szCs w:val="28"/>
        </w:rPr>
        <w:t xml:space="preserve">Например, технология </w:t>
      </w:r>
      <w:r w:rsidR="00C648C6">
        <w:rPr>
          <w:b/>
          <w:color w:val="000000"/>
          <w:sz w:val="28"/>
          <w:szCs w:val="28"/>
        </w:rPr>
        <w:t>«манипулирования с ис</w:t>
      </w:r>
      <w:r w:rsidRPr="00CD7A54">
        <w:rPr>
          <w:b/>
          <w:color w:val="000000"/>
          <w:sz w:val="28"/>
          <w:szCs w:val="28"/>
        </w:rPr>
        <w:t>тинной информацией»</w:t>
      </w:r>
      <w:r w:rsidRPr="00792F34">
        <w:rPr>
          <w:color w:val="000000"/>
          <w:sz w:val="28"/>
          <w:szCs w:val="28"/>
        </w:rPr>
        <w:t xml:space="preserve"> является одной из наиболее широко распростра</w:t>
      </w:r>
      <w:r w:rsidR="006A7A9E">
        <w:rPr>
          <w:color w:val="000000"/>
          <w:sz w:val="28"/>
          <w:szCs w:val="28"/>
        </w:rPr>
        <w:t>ненных технологий информационно-</w:t>
      </w:r>
      <w:r w:rsidRPr="00792F34">
        <w:rPr>
          <w:color w:val="000000"/>
          <w:sz w:val="28"/>
          <w:szCs w:val="28"/>
        </w:rPr>
        <w:t>психологического во</w:t>
      </w:r>
      <w:r w:rsidR="00CD7A54">
        <w:rPr>
          <w:color w:val="000000"/>
          <w:sz w:val="28"/>
          <w:szCs w:val="28"/>
        </w:rPr>
        <w:t>здействия на общественное созна</w:t>
      </w:r>
      <w:r w:rsidRPr="00792F34">
        <w:rPr>
          <w:color w:val="000000"/>
          <w:sz w:val="28"/>
          <w:szCs w:val="28"/>
        </w:rPr>
        <w:t xml:space="preserve">ние. </w:t>
      </w:r>
      <w:r w:rsidRPr="00792F34">
        <w:rPr>
          <w:color w:val="000000"/>
          <w:sz w:val="28"/>
          <w:szCs w:val="28"/>
        </w:rPr>
        <w:lastRenderedPageBreak/>
        <w:t>Так, организованное блокирование части инфор</w:t>
      </w:r>
      <w:r w:rsidRPr="00792F34">
        <w:rPr>
          <w:color w:val="000000"/>
          <w:sz w:val="28"/>
          <w:szCs w:val="28"/>
        </w:rPr>
        <w:softHyphen/>
        <w:t>мации или запрет на</w:t>
      </w:r>
      <w:r w:rsidR="004015D4">
        <w:rPr>
          <w:color w:val="000000"/>
          <w:sz w:val="28"/>
          <w:szCs w:val="28"/>
        </w:rPr>
        <w:t xml:space="preserve"> выражение точки зрения противо</w:t>
      </w:r>
      <w:r w:rsidRPr="00792F34">
        <w:rPr>
          <w:color w:val="000000"/>
          <w:sz w:val="28"/>
          <w:szCs w:val="28"/>
        </w:rPr>
        <w:t>положной стороны при акцентировании политически выгодных тем может вызвать у пользователей реакцию, которая будет неад</w:t>
      </w:r>
      <w:r w:rsidR="00410718">
        <w:rPr>
          <w:color w:val="000000"/>
          <w:sz w:val="28"/>
          <w:szCs w:val="28"/>
        </w:rPr>
        <w:t>екватной происходящим в действи</w:t>
      </w:r>
      <w:r w:rsidRPr="00792F34">
        <w:rPr>
          <w:color w:val="000000"/>
          <w:sz w:val="28"/>
          <w:szCs w:val="28"/>
        </w:rPr>
        <w:t>тельности событиям.</w:t>
      </w:r>
    </w:p>
    <w:p w:rsidR="00572A64" w:rsidRPr="00C27EF2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Технология манипуляции </w:t>
      </w:r>
      <w:r w:rsidRPr="00CD7A54">
        <w:rPr>
          <w:b/>
          <w:color w:val="000000"/>
          <w:sz w:val="28"/>
          <w:szCs w:val="28"/>
        </w:rPr>
        <w:t>опросами общественного мнения</w:t>
      </w:r>
      <w:r w:rsidRPr="00C27EF2">
        <w:rPr>
          <w:color w:val="000000"/>
          <w:sz w:val="28"/>
          <w:szCs w:val="28"/>
        </w:rPr>
        <w:t xml:space="preserve"> входит в состав технологий для воздействия на общественное сознание. </w:t>
      </w:r>
      <w:proofErr w:type="gramStart"/>
      <w:r w:rsidRPr="00C27EF2">
        <w:rPr>
          <w:color w:val="000000"/>
          <w:sz w:val="28"/>
          <w:szCs w:val="28"/>
        </w:rPr>
        <w:t>Основана</w:t>
      </w:r>
      <w:proofErr w:type="gramEnd"/>
      <w:r w:rsidRPr="00C27EF2">
        <w:rPr>
          <w:color w:val="000000"/>
          <w:sz w:val="28"/>
          <w:szCs w:val="28"/>
        </w:rPr>
        <w:t xml:space="preserve"> на демонстрации в информационном потоке некорректных результатов опросов, что может деформировать не только мнение отдельного человека, но и общественное мнение. Опросы, являясь по существу средством зондирования состояния общества (экономического, социального, политического), в принципе позволяют манипулировать общественным мнением.</w:t>
      </w:r>
    </w:p>
    <w:p w:rsidR="00572A64" w:rsidRPr="00C27EF2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Технология влияния </w:t>
      </w:r>
      <w:proofErr w:type="spellStart"/>
      <w:r w:rsidRPr="00C27EF2">
        <w:rPr>
          <w:color w:val="000000"/>
          <w:sz w:val="28"/>
          <w:szCs w:val="28"/>
        </w:rPr>
        <w:t>контентов</w:t>
      </w:r>
      <w:proofErr w:type="spellEnd"/>
      <w:r w:rsidRPr="00C27EF2">
        <w:rPr>
          <w:color w:val="000000"/>
          <w:sz w:val="28"/>
          <w:szCs w:val="28"/>
        </w:rPr>
        <w:t xml:space="preserve"> на </w:t>
      </w:r>
      <w:r w:rsidRPr="00CD7A54">
        <w:rPr>
          <w:b/>
          <w:color w:val="000000"/>
          <w:sz w:val="28"/>
          <w:szCs w:val="28"/>
        </w:rPr>
        <w:t>деформацию архетипических образов</w:t>
      </w:r>
      <w:r w:rsidRPr="00C27EF2">
        <w:rPr>
          <w:color w:val="000000"/>
          <w:sz w:val="28"/>
          <w:szCs w:val="28"/>
        </w:rPr>
        <w:t xml:space="preserve"> - одна из технологий для воздействия на общественное сознание, посредством которой осуществляется внедрение в общественное сознание элементов нестабильности, </w:t>
      </w:r>
      <w:proofErr w:type="spellStart"/>
      <w:r w:rsidRPr="00C27EF2">
        <w:rPr>
          <w:color w:val="000000"/>
          <w:sz w:val="28"/>
          <w:szCs w:val="28"/>
        </w:rPr>
        <w:t>дезорганизованности</w:t>
      </w:r>
      <w:proofErr w:type="spellEnd"/>
      <w:r w:rsidRPr="00C27EF2">
        <w:rPr>
          <w:color w:val="000000"/>
          <w:sz w:val="28"/>
          <w:szCs w:val="28"/>
        </w:rPr>
        <w:t>, хаоса, неуверенности и страха. Эта технология состоит в воздействии на стереотипы, установки, сложившиеся у населения конкретной страны, в вытеснении из общественного сознания доминирующей национальной идеи, объединяющего морального начала и рассч</w:t>
      </w:r>
      <w:r w:rsidR="004243F1">
        <w:rPr>
          <w:color w:val="000000"/>
          <w:sz w:val="28"/>
          <w:szCs w:val="28"/>
        </w:rPr>
        <w:t>итана на реа</w:t>
      </w:r>
      <w:r w:rsidRPr="00C27EF2">
        <w:rPr>
          <w:color w:val="000000"/>
          <w:sz w:val="28"/>
          <w:szCs w:val="28"/>
        </w:rPr>
        <w:t>лизацию в долгосрочном, стратегическом плане.</w:t>
      </w:r>
    </w:p>
    <w:p w:rsidR="00572A64" w:rsidRPr="00C27EF2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D7A54">
        <w:rPr>
          <w:b/>
          <w:color w:val="000000"/>
          <w:sz w:val="28"/>
          <w:szCs w:val="28"/>
        </w:rPr>
        <w:t xml:space="preserve">«Эффект </w:t>
      </w:r>
      <w:r w:rsidRPr="00CD7A54">
        <w:rPr>
          <w:b/>
          <w:color w:val="000000"/>
          <w:sz w:val="28"/>
          <w:szCs w:val="28"/>
          <w:lang w:val="en-US"/>
        </w:rPr>
        <w:t>CNN</w:t>
      </w:r>
      <w:r w:rsidRPr="00CD7A54">
        <w:rPr>
          <w:b/>
          <w:color w:val="000000"/>
          <w:sz w:val="28"/>
          <w:szCs w:val="28"/>
        </w:rPr>
        <w:t>»</w:t>
      </w:r>
      <w:r w:rsidRPr="00C27EF2">
        <w:rPr>
          <w:color w:val="000000"/>
          <w:sz w:val="28"/>
          <w:szCs w:val="28"/>
        </w:rPr>
        <w:t xml:space="preserve"> - одна из технологий для воздействия на общественное созна</w:t>
      </w:r>
      <w:r w:rsidR="003E1856">
        <w:rPr>
          <w:color w:val="000000"/>
          <w:sz w:val="28"/>
          <w:szCs w:val="28"/>
        </w:rPr>
        <w:t>ние через СМИ, заключается в де</w:t>
      </w:r>
      <w:r w:rsidRPr="00C27EF2">
        <w:rPr>
          <w:color w:val="000000"/>
          <w:sz w:val="28"/>
          <w:szCs w:val="28"/>
        </w:rPr>
        <w:t>монстрации потря</w:t>
      </w:r>
      <w:r w:rsidR="004D1F7C">
        <w:rPr>
          <w:color w:val="000000"/>
          <w:sz w:val="28"/>
          <w:szCs w:val="28"/>
        </w:rPr>
        <w:t>сающих психик аудитории актуаль</w:t>
      </w:r>
      <w:r w:rsidRPr="00C27EF2">
        <w:rPr>
          <w:color w:val="000000"/>
          <w:sz w:val="28"/>
          <w:szCs w:val="28"/>
        </w:rPr>
        <w:t>ных событий в реальном масштабе времени. Благодаря эффекту «присутствия» пользователя в гуще событий (например, при бомбардировках городов) достигается эмоциональное усиление оказываемого на аудитор</w:t>
      </w:r>
      <w:r w:rsidR="00CD7A54">
        <w:rPr>
          <w:color w:val="000000"/>
          <w:sz w:val="28"/>
          <w:szCs w:val="28"/>
        </w:rPr>
        <w:t>ию психологического воздействия</w:t>
      </w:r>
      <w:r w:rsidRPr="00C27EF2">
        <w:rPr>
          <w:color w:val="000000"/>
          <w:sz w:val="28"/>
          <w:szCs w:val="28"/>
        </w:rPr>
        <w:t>, которое закрепляется нацеленным комментарием.</w:t>
      </w:r>
    </w:p>
    <w:p w:rsidR="00572A64" w:rsidRPr="00C27EF2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В политических процессах активно используются </w:t>
      </w:r>
      <w:proofErr w:type="spellStart"/>
      <w:r w:rsidRPr="00C27EF2">
        <w:rPr>
          <w:color w:val="000000"/>
          <w:sz w:val="28"/>
          <w:szCs w:val="28"/>
        </w:rPr>
        <w:t>манипулятивные</w:t>
      </w:r>
      <w:proofErr w:type="spellEnd"/>
      <w:r w:rsidRPr="00C27EF2">
        <w:rPr>
          <w:color w:val="000000"/>
          <w:sz w:val="28"/>
          <w:szCs w:val="28"/>
        </w:rPr>
        <w:t xml:space="preserve"> тех</w:t>
      </w:r>
      <w:r w:rsidR="00CD7A54">
        <w:rPr>
          <w:color w:val="000000"/>
          <w:sz w:val="28"/>
          <w:szCs w:val="28"/>
        </w:rPr>
        <w:t>нологии. Все политические техно</w:t>
      </w:r>
      <w:r w:rsidRPr="00C27EF2">
        <w:rPr>
          <w:color w:val="000000"/>
          <w:sz w:val="28"/>
          <w:szCs w:val="28"/>
        </w:rPr>
        <w:t>логии манипулирования поведением человека действуют в ограниченном временном и функциональном диапазо</w:t>
      </w:r>
      <w:r w:rsidRPr="00C27EF2">
        <w:rPr>
          <w:color w:val="000000"/>
          <w:sz w:val="28"/>
          <w:szCs w:val="28"/>
        </w:rPr>
        <w:softHyphen/>
        <w:t>не. Степень их эффективности определяется духовной зрелостью людей, их г</w:t>
      </w:r>
      <w:r w:rsidR="00DD0B40">
        <w:rPr>
          <w:color w:val="000000"/>
          <w:sz w:val="28"/>
          <w:szCs w:val="28"/>
        </w:rPr>
        <w:t>отовностью обманываться. Глубин</w:t>
      </w:r>
      <w:r w:rsidRPr="00C27EF2">
        <w:rPr>
          <w:color w:val="000000"/>
          <w:sz w:val="28"/>
          <w:szCs w:val="28"/>
        </w:rPr>
        <w:t xml:space="preserve">ной основой политических </w:t>
      </w:r>
      <w:proofErr w:type="spellStart"/>
      <w:r w:rsidRPr="00C27EF2">
        <w:rPr>
          <w:color w:val="000000"/>
          <w:sz w:val="28"/>
          <w:szCs w:val="28"/>
        </w:rPr>
        <w:t>манипулятивных</w:t>
      </w:r>
      <w:proofErr w:type="spellEnd"/>
      <w:r w:rsidRPr="00C27EF2">
        <w:rPr>
          <w:color w:val="000000"/>
          <w:sz w:val="28"/>
          <w:szCs w:val="28"/>
        </w:rPr>
        <w:t xml:space="preserve"> технологий является конструирование мифов, обращение не к разуму человека, а к глубинам подсознания. Люди позволяют со</w:t>
      </w:r>
      <w:r w:rsidRPr="00C27EF2">
        <w:rPr>
          <w:color w:val="000000"/>
          <w:sz w:val="28"/>
          <w:szCs w:val="28"/>
        </w:rPr>
        <w:softHyphen/>
        <w:t>бой манипулировать, сбрасывая ответственность за свои поступки на так называемых манипуляторов.</w:t>
      </w:r>
    </w:p>
    <w:p w:rsidR="00CD7A54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D7A54">
        <w:rPr>
          <w:b/>
          <w:color w:val="000000"/>
          <w:sz w:val="28"/>
          <w:szCs w:val="28"/>
        </w:rPr>
        <w:t>Метод политических мифов</w:t>
      </w:r>
      <w:r w:rsidR="00CD7A54">
        <w:rPr>
          <w:color w:val="000000"/>
          <w:sz w:val="28"/>
          <w:szCs w:val="28"/>
        </w:rPr>
        <w:t xml:space="preserve"> - направлен на изме</w:t>
      </w:r>
      <w:r w:rsidRPr="00C27EF2">
        <w:rPr>
          <w:color w:val="000000"/>
          <w:sz w:val="28"/>
          <w:szCs w:val="28"/>
        </w:rPr>
        <w:t>нение основы ориентации человека, в качестве которой служит складывающаяся в мозгу определенная картина мира, с которой сравниваются явления, наблюдаемые в окружающей среде. Изменение картины мира может происходить внедре</w:t>
      </w:r>
      <w:r w:rsidR="00AB185C">
        <w:rPr>
          <w:color w:val="000000"/>
          <w:sz w:val="28"/>
          <w:szCs w:val="28"/>
        </w:rPr>
        <w:t>нием в сознание политических ми</w:t>
      </w:r>
      <w:r w:rsidRPr="00C27EF2">
        <w:rPr>
          <w:color w:val="000000"/>
          <w:sz w:val="28"/>
          <w:szCs w:val="28"/>
        </w:rPr>
        <w:t>фов, позволяющих заменить целостное мировоззрение фрагментарным, изменить объективную картину мира, приводя к неадекватному искаженному пониманию реальности, своего рода психическим сдвигам.</w:t>
      </w:r>
      <w:r w:rsidRPr="00C27EF2">
        <w:rPr>
          <w:sz w:val="28"/>
          <w:szCs w:val="28"/>
        </w:rPr>
        <w:t xml:space="preserve"> </w:t>
      </w:r>
    </w:p>
    <w:p w:rsidR="00572A64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 xml:space="preserve">Противодействовать манипуляциям возможно с помощью технологий убеждающего воздействия. </w:t>
      </w:r>
      <w:proofErr w:type="gramStart"/>
      <w:r w:rsidRPr="00C27EF2">
        <w:rPr>
          <w:color w:val="000000"/>
          <w:sz w:val="28"/>
          <w:szCs w:val="28"/>
        </w:rPr>
        <w:t>Чтобы перевести убеждающую информацию, являющуюся пока ценностью лишь для транслятора государственных и общественных ценностей, в личностно значимую и для молодого человека, последнему необходимо показать, что основанные на этой информации действия и поступки не только не будут противоречить его ценностным ориентациям, но и будут способствовать удовлетворению его определенных потребностей и соответствовать его ценностным ожиданиям.</w:t>
      </w:r>
      <w:proofErr w:type="gramEnd"/>
    </w:p>
    <w:p w:rsidR="00CD7A54" w:rsidRPr="00C27EF2" w:rsidRDefault="00CD7A5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</w:p>
    <w:p w:rsidR="00CD7A54" w:rsidRDefault="00572A64" w:rsidP="00CD7A54">
      <w:pPr>
        <w:pStyle w:val="3"/>
        <w:shd w:val="clear" w:color="auto" w:fill="auto"/>
        <w:spacing w:line="240" w:lineRule="auto"/>
        <w:ind w:left="20" w:right="40" w:firstLine="406"/>
        <w:jc w:val="center"/>
        <w:rPr>
          <w:b/>
          <w:color w:val="000000"/>
          <w:sz w:val="28"/>
          <w:szCs w:val="28"/>
        </w:rPr>
      </w:pPr>
      <w:r w:rsidRPr="00CD7A54">
        <w:rPr>
          <w:b/>
          <w:color w:val="000000"/>
          <w:sz w:val="28"/>
          <w:szCs w:val="28"/>
        </w:rPr>
        <w:t xml:space="preserve">Примеры технологий воздействия, </w:t>
      </w:r>
    </w:p>
    <w:p w:rsidR="00CD7A54" w:rsidRDefault="00572A64" w:rsidP="00CD7A54">
      <w:pPr>
        <w:pStyle w:val="3"/>
        <w:shd w:val="clear" w:color="auto" w:fill="auto"/>
        <w:spacing w:line="240" w:lineRule="auto"/>
        <w:ind w:left="20" w:right="40" w:firstLine="406"/>
        <w:jc w:val="center"/>
        <w:rPr>
          <w:b/>
          <w:color w:val="000000"/>
          <w:sz w:val="28"/>
          <w:szCs w:val="28"/>
        </w:rPr>
      </w:pPr>
      <w:proofErr w:type="gramStart"/>
      <w:r w:rsidRPr="00CD7A54">
        <w:rPr>
          <w:b/>
          <w:color w:val="000000"/>
          <w:sz w:val="28"/>
          <w:szCs w:val="28"/>
        </w:rPr>
        <w:t>которые могут влиять на ценностные установки</w:t>
      </w:r>
      <w:proofErr w:type="gramEnd"/>
    </w:p>
    <w:p w:rsidR="00CD7A54" w:rsidRPr="00CD7A54" w:rsidRDefault="00572A64" w:rsidP="00CD7A54">
      <w:pPr>
        <w:pStyle w:val="3"/>
        <w:shd w:val="clear" w:color="auto" w:fill="auto"/>
        <w:spacing w:after="240" w:line="240" w:lineRule="auto"/>
        <w:ind w:left="20" w:right="40" w:firstLine="406"/>
        <w:jc w:val="center"/>
        <w:rPr>
          <w:b/>
          <w:color w:val="000000"/>
          <w:sz w:val="28"/>
          <w:szCs w:val="28"/>
        </w:rPr>
      </w:pPr>
      <w:r w:rsidRPr="00CD7A54">
        <w:rPr>
          <w:b/>
          <w:color w:val="000000"/>
          <w:sz w:val="28"/>
          <w:szCs w:val="28"/>
        </w:rPr>
        <w:t>пользователей Интернета</w:t>
      </w:r>
    </w:p>
    <w:p w:rsidR="00572A64" w:rsidRPr="00C27EF2" w:rsidRDefault="00572A64" w:rsidP="00CD7A54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F96C5E">
        <w:rPr>
          <w:b/>
          <w:color w:val="000000"/>
          <w:sz w:val="28"/>
          <w:szCs w:val="28"/>
        </w:rPr>
        <w:t>Анонимный авторитет</w:t>
      </w:r>
      <w:r w:rsidRPr="00C27EF2">
        <w:rPr>
          <w:color w:val="000000"/>
          <w:sz w:val="28"/>
          <w:szCs w:val="28"/>
        </w:rPr>
        <w:t xml:space="preserve"> - излюбленный прием введения в заблуждение, активно используемый в </w:t>
      </w:r>
      <w:proofErr w:type="gramStart"/>
      <w:r w:rsidRPr="00C27EF2">
        <w:rPr>
          <w:color w:val="000000"/>
          <w:sz w:val="28"/>
          <w:szCs w:val="28"/>
        </w:rPr>
        <w:t>различных</w:t>
      </w:r>
      <w:proofErr w:type="gramEnd"/>
      <w:r w:rsidRPr="00C27EF2">
        <w:rPr>
          <w:color w:val="000000"/>
          <w:sz w:val="28"/>
          <w:szCs w:val="28"/>
        </w:rPr>
        <w:t xml:space="preserve"> Интернет-</w:t>
      </w:r>
      <w:proofErr w:type="spellStart"/>
      <w:r w:rsidRPr="00C27EF2">
        <w:rPr>
          <w:color w:val="000000"/>
          <w:sz w:val="28"/>
          <w:szCs w:val="28"/>
        </w:rPr>
        <w:t>контентах</w:t>
      </w:r>
      <w:proofErr w:type="spellEnd"/>
      <w:r w:rsidRPr="00C27EF2">
        <w:rPr>
          <w:color w:val="000000"/>
          <w:sz w:val="28"/>
          <w:szCs w:val="28"/>
        </w:rPr>
        <w:t>. Он относится к т. н. «серой» пропаганде. Одним из сам</w:t>
      </w:r>
      <w:r w:rsidR="00F96C5E">
        <w:rPr>
          <w:color w:val="000000"/>
          <w:sz w:val="28"/>
          <w:szCs w:val="28"/>
        </w:rPr>
        <w:t>ы</w:t>
      </w:r>
      <w:r w:rsidRPr="00C27EF2">
        <w:rPr>
          <w:color w:val="000000"/>
          <w:sz w:val="28"/>
          <w:szCs w:val="28"/>
        </w:rPr>
        <w:t>х эффективных методов влия</w:t>
      </w:r>
      <w:r w:rsidRPr="00C27EF2">
        <w:rPr>
          <w:color w:val="000000"/>
          <w:sz w:val="28"/>
          <w:szCs w:val="28"/>
        </w:rPr>
        <w:softHyphen/>
        <w:t>ния является обращение к авторитету, который может быть религиозным или политическим деятелем, ученым или представителем другой профессии.</w:t>
      </w:r>
    </w:p>
    <w:p w:rsidR="00572A64" w:rsidRPr="00C27EF2" w:rsidRDefault="00572A64" w:rsidP="00E95621">
      <w:pPr>
        <w:pStyle w:val="3"/>
        <w:shd w:val="clear" w:color="auto" w:fill="auto"/>
        <w:tabs>
          <w:tab w:val="left" w:pos="6946"/>
        </w:tabs>
        <w:spacing w:line="240" w:lineRule="auto"/>
        <w:ind w:left="20" w:firstLine="406"/>
        <w:rPr>
          <w:sz w:val="28"/>
          <w:szCs w:val="28"/>
        </w:rPr>
      </w:pPr>
      <w:proofErr w:type="gramStart"/>
      <w:r w:rsidRPr="00C27EF2">
        <w:rPr>
          <w:rStyle w:val="a7"/>
          <w:sz w:val="28"/>
          <w:szCs w:val="28"/>
        </w:rPr>
        <w:t xml:space="preserve">«Будничный рассказ» </w:t>
      </w:r>
      <w:r w:rsidRPr="00C27EF2">
        <w:rPr>
          <w:color w:val="000000"/>
          <w:sz w:val="28"/>
          <w:szCs w:val="28"/>
        </w:rPr>
        <w:t>- «будничное» или «обыденное» изложение информации используется, например,</w:t>
      </w:r>
      <w:r w:rsidRPr="00C27EF2">
        <w:rPr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для адаптации человека к информации явно негати</w:t>
      </w:r>
      <w:r w:rsidR="00F96C5E">
        <w:rPr>
          <w:color w:val="000000"/>
          <w:sz w:val="28"/>
          <w:szCs w:val="28"/>
        </w:rPr>
        <w:t>в</w:t>
      </w:r>
      <w:r w:rsidRPr="00C27EF2">
        <w:rPr>
          <w:color w:val="000000"/>
          <w:sz w:val="28"/>
          <w:szCs w:val="28"/>
        </w:rPr>
        <w:t>ного, вызывающег</w:t>
      </w:r>
      <w:r w:rsidR="00FB44F7">
        <w:rPr>
          <w:color w:val="000000"/>
          <w:sz w:val="28"/>
          <w:szCs w:val="28"/>
        </w:rPr>
        <w:t>о отрицание, содержания.</w:t>
      </w:r>
      <w:proofErr w:type="gramEnd"/>
      <w:r w:rsidR="00FB44F7">
        <w:rPr>
          <w:color w:val="000000"/>
          <w:sz w:val="28"/>
          <w:szCs w:val="28"/>
        </w:rPr>
        <w:t xml:space="preserve"> Предпо</w:t>
      </w:r>
      <w:r w:rsidRPr="00C27EF2">
        <w:rPr>
          <w:color w:val="000000"/>
          <w:sz w:val="28"/>
          <w:szCs w:val="28"/>
        </w:rPr>
        <w:t>лагается, что пользователь, многократно сталкиваясь</w:t>
      </w:r>
      <w:r w:rsidRPr="00C27EF2">
        <w:rPr>
          <w:rStyle w:val="a9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с информацией такого рода, перестает реагировать на самые чудовищные преступления и массовые убийства, происходящие в обществ</w:t>
      </w:r>
      <w:r w:rsidR="00F96C5E">
        <w:rPr>
          <w:color w:val="000000"/>
          <w:sz w:val="28"/>
          <w:szCs w:val="28"/>
        </w:rPr>
        <w:t>е. Наступает психологический</w:t>
      </w:r>
      <w:r w:rsidRPr="00C27EF2">
        <w:rPr>
          <w:color w:val="000000"/>
          <w:sz w:val="28"/>
          <w:szCs w:val="28"/>
        </w:rPr>
        <w:t xml:space="preserve"> эффект привыкания.</w:t>
      </w:r>
    </w:p>
    <w:p w:rsidR="00572A64" w:rsidRPr="00C27EF2" w:rsidRDefault="00572A64" w:rsidP="00E95621">
      <w:pPr>
        <w:pStyle w:val="3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>«</w:t>
      </w:r>
      <w:proofErr w:type="spellStart"/>
      <w:r w:rsidRPr="00C27EF2">
        <w:rPr>
          <w:rStyle w:val="a7"/>
          <w:sz w:val="28"/>
          <w:szCs w:val="28"/>
        </w:rPr>
        <w:t>Забалтывание</w:t>
      </w:r>
      <w:proofErr w:type="spellEnd"/>
      <w:r w:rsidRPr="00C27EF2">
        <w:rPr>
          <w:rStyle w:val="a7"/>
          <w:sz w:val="28"/>
          <w:szCs w:val="28"/>
        </w:rPr>
        <w:t xml:space="preserve">» </w:t>
      </w:r>
      <w:r w:rsidRPr="00C27EF2">
        <w:rPr>
          <w:color w:val="000000"/>
          <w:sz w:val="28"/>
          <w:szCs w:val="28"/>
        </w:rPr>
        <w:t>- метод используется, когда необходимо снизить актуальность или вызвать негативную</w:t>
      </w:r>
      <w:r w:rsidR="00F96C5E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реакцию к какому-либо явлению. Метод «</w:t>
      </w:r>
      <w:proofErr w:type="spellStart"/>
      <w:r w:rsidRPr="00C27EF2">
        <w:rPr>
          <w:color w:val="000000"/>
          <w:sz w:val="28"/>
          <w:szCs w:val="28"/>
        </w:rPr>
        <w:t>забалтывания</w:t>
      </w:r>
      <w:proofErr w:type="spellEnd"/>
      <w:r w:rsidRPr="00C27EF2">
        <w:rPr>
          <w:color w:val="000000"/>
          <w:sz w:val="28"/>
          <w:szCs w:val="28"/>
        </w:rPr>
        <w:t>» нередко применяется для создания «информационного шума», когда нужно скрыть какое-то важное событие или главную проблему в его основе лежит эффект размытия внимания, за счет бо</w:t>
      </w:r>
      <w:r w:rsidR="004A2E27">
        <w:rPr>
          <w:color w:val="000000"/>
          <w:sz w:val="28"/>
          <w:szCs w:val="28"/>
        </w:rPr>
        <w:t>льшого объема текста с малой ин</w:t>
      </w:r>
      <w:r w:rsidRPr="00C27EF2">
        <w:rPr>
          <w:color w:val="000000"/>
          <w:sz w:val="28"/>
          <w:szCs w:val="28"/>
        </w:rPr>
        <w:t>формационной нагрузкой.</w:t>
      </w:r>
    </w:p>
    <w:p w:rsidR="00572A64" w:rsidRPr="00C27EF2" w:rsidRDefault="00572A64" w:rsidP="00E95621">
      <w:pPr>
        <w:pStyle w:val="3"/>
        <w:shd w:val="clear" w:color="auto" w:fill="auto"/>
        <w:tabs>
          <w:tab w:val="left" w:pos="6946"/>
        </w:tabs>
        <w:spacing w:line="240" w:lineRule="auto"/>
        <w:ind w:left="20" w:right="-15" w:firstLine="40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Эмоциональный резонанс </w:t>
      </w:r>
      <w:r w:rsidRPr="00C27EF2">
        <w:rPr>
          <w:color w:val="000000"/>
          <w:sz w:val="28"/>
          <w:szCs w:val="28"/>
        </w:rPr>
        <w:t>- данную технику определяют как способ создания у пользователей определенного настроения с одновременной передачей про</w:t>
      </w:r>
      <w:r w:rsidRPr="00C27EF2">
        <w:rPr>
          <w:color w:val="000000"/>
          <w:sz w:val="28"/>
          <w:szCs w:val="28"/>
        </w:rPr>
        <w:softHyphen/>
        <w:t>пагандистской информации. Эмоциональный резонанс позволяет снять психологическую защиту, которую на</w:t>
      </w:r>
      <w:r w:rsidR="00E95621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мыслительном уровне выстраивает человек, сознательно пытаясь оградиться от пропагандистского или рекламного «промывания мозгов».</w:t>
      </w:r>
    </w:p>
    <w:p w:rsidR="00572A64" w:rsidRPr="00C27EF2" w:rsidRDefault="00572A64" w:rsidP="00E95621">
      <w:pPr>
        <w:pStyle w:val="3"/>
        <w:shd w:val="clear" w:color="auto" w:fill="auto"/>
        <w:spacing w:line="240" w:lineRule="auto"/>
        <w:ind w:left="20" w:right="-15" w:firstLine="40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Эффект бумеранга </w:t>
      </w:r>
      <w:r w:rsidR="0039036D">
        <w:rPr>
          <w:color w:val="000000"/>
          <w:sz w:val="28"/>
          <w:szCs w:val="28"/>
        </w:rPr>
        <w:t>- организация тотальной трав</w:t>
      </w:r>
      <w:r w:rsidRPr="00C27EF2">
        <w:rPr>
          <w:color w:val="000000"/>
          <w:sz w:val="28"/>
          <w:szCs w:val="28"/>
        </w:rPr>
        <w:t>ли своего оппонента, приводит к тому, что в итоге он начинает вызывать жалость и симпатию у широкой аудитории.</w:t>
      </w:r>
    </w:p>
    <w:p w:rsidR="00E95621" w:rsidRDefault="00572A64" w:rsidP="00E95621">
      <w:pPr>
        <w:pStyle w:val="3"/>
        <w:shd w:val="clear" w:color="auto" w:fill="auto"/>
        <w:spacing w:line="240" w:lineRule="auto"/>
        <w:ind w:left="20" w:right="-15" w:firstLine="280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Эффект ореола </w:t>
      </w:r>
      <w:r w:rsidRPr="00C27EF2">
        <w:rPr>
          <w:color w:val="000000"/>
          <w:sz w:val="28"/>
          <w:szCs w:val="28"/>
        </w:rPr>
        <w:t>- базируется на коварном психологическом свойстве - человеческой склонности мыслить</w:t>
      </w:r>
      <w:r w:rsidR="00E95621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«ложными аналогиями» и состоит из двух распространенных стереотипов-заблуждений:</w:t>
      </w:r>
      <w:r w:rsidRPr="00C27EF2">
        <w:rPr>
          <w:sz w:val="28"/>
          <w:szCs w:val="28"/>
        </w:rPr>
        <w:t xml:space="preserve"> </w:t>
      </w:r>
    </w:p>
    <w:p w:rsidR="00E95621" w:rsidRPr="00E95621" w:rsidRDefault="00572A64" w:rsidP="00611E87">
      <w:pPr>
        <w:pStyle w:val="3"/>
        <w:numPr>
          <w:ilvl w:val="0"/>
          <w:numId w:val="14"/>
        </w:numPr>
        <w:shd w:val="clear" w:color="auto" w:fill="auto"/>
        <w:spacing w:line="240" w:lineRule="auto"/>
        <w:ind w:right="-15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«Рядом - значит вместе». Вследствие этого феномена нахождение рядом со знаменитым или высокопо</w:t>
      </w:r>
      <w:r w:rsidRPr="00C27EF2">
        <w:rPr>
          <w:color w:val="000000"/>
          <w:sz w:val="28"/>
          <w:szCs w:val="28"/>
        </w:rPr>
        <w:softHyphen/>
        <w:t xml:space="preserve">ставленным человеком несколько </w:t>
      </w:r>
      <w:r w:rsidRPr="00C27EF2">
        <w:rPr>
          <w:color w:val="000000"/>
          <w:sz w:val="28"/>
          <w:szCs w:val="28"/>
        </w:rPr>
        <w:lastRenderedPageBreak/>
        <w:t>повышает статус в глазах окружающих.</w:t>
      </w:r>
    </w:p>
    <w:p w:rsidR="00E95621" w:rsidRPr="00E95621" w:rsidRDefault="00572A64" w:rsidP="00611E87">
      <w:pPr>
        <w:pStyle w:val="3"/>
        <w:numPr>
          <w:ilvl w:val="0"/>
          <w:numId w:val="14"/>
        </w:numPr>
        <w:shd w:val="clear" w:color="auto" w:fill="auto"/>
        <w:spacing w:line="240" w:lineRule="auto"/>
        <w:ind w:right="-15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Второй стереотип - человека, добившегося весомых успехов в какой-то конкретной области, окружающие считают способным на большее и в других делах. </w:t>
      </w:r>
    </w:p>
    <w:p w:rsidR="00572A64" w:rsidRPr="00C27EF2" w:rsidRDefault="00572A64" w:rsidP="00920067">
      <w:pPr>
        <w:pStyle w:val="3"/>
        <w:shd w:val="clear" w:color="auto" w:fill="auto"/>
        <w:spacing w:line="240" w:lineRule="auto"/>
        <w:ind w:left="20" w:right="-15" w:firstLine="40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Эффект первичности </w:t>
      </w:r>
      <w:r w:rsidRPr="00C27EF2">
        <w:rPr>
          <w:color w:val="000000"/>
          <w:sz w:val="28"/>
          <w:szCs w:val="28"/>
        </w:rPr>
        <w:t>- в современной пропаганде</w:t>
      </w:r>
      <w:r w:rsidR="00920067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существует принцип: человек, сказавший миру</w:t>
      </w:r>
      <w:r w:rsidR="00920067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первое слово, всегда прав. Здесь срабатывает один из эффектов восприятия: мы склонны отдавать предпочтение той информации, что поступила первой. Изменить уже сформировавшееся мнение очень трудно.</w:t>
      </w:r>
    </w:p>
    <w:p w:rsidR="00572A64" w:rsidRPr="00C27EF2" w:rsidRDefault="00572A64" w:rsidP="00920067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Информационная блокада </w:t>
      </w:r>
      <w:r w:rsidRPr="00C27EF2">
        <w:rPr>
          <w:color w:val="000000"/>
          <w:sz w:val="28"/>
          <w:szCs w:val="28"/>
        </w:rPr>
        <w:t xml:space="preserve">- замалчивание или заведомо искаженное описание происходящего. Информационная блокада всегда тесно связана с </w:t>
      </w:r>
      <w:r w:rsidR="00323668">
        <w:rPr>
          <w:rStyle w:val="a7"/>
          <w:sz w:val="28"/>
          <w:szCs w:val="28"/>
        </w:rPr>
        <w:t>информа</w:t>
      </w:r>
      <w:r w:rsidRPr="00C27EF2">
        <w:rPr>
          <w:rStyle w:val="a7"/>
          <w:sz w:val="28"/>
          <w:szCs w:val="28"/>
        </w:rPr>
        <w:t xml:space="preserve">ционным доминированием. </w:t>
      </w:r>
      <w:r w:rsidRPr="00C27EF2">
        <w:rPr>
          <w:color w:val="000000"/>
          <w:sz w:val="28"/>
          <w:szCs w:val="28"/>
        </w:rPr>
        <w:t>Это две стороны одной медали. К ним прибегают как в случае военных действий, так и в мирное время.</w:t>
      </w:r>
    </w:p>
    <w:p w:rsidR="00572A64" w:rsidRDefault="00572A64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Эти методы в Интернет пришли, прежде всего, из средств массовой информации</w:t>
      </w:r>
      <w:r w:rsidRPr="00920067">
        <w:rPr>
          <w:color w:val="000000"/>
          <w:sz w:val="28"/>
          <w:szCs w:val="28"/>
        </w:rPr>
        <w:t>.</w:t>
      </w:r>
      <w:r w:rsidRPr="00920067">
        <w:rPr>
          <w:b/>
          <w:color w:val="000000"/>
          <w:sz w:val="28"/>
          <w:szCs w:val="28"/>
        </w:rPr>
        <w:t xml:space="preserve"> </w:t>
      </w:r>
      <w:r w:rsidRPr="00920067">
        <w:rPr>
          <w:rStyle w:val="a7"/>
          <w:b w:val="0"/>
          <w:sz w:val="28"/>
          <w:szCs w:val="28"/>
        </w:rPr>
        <w:t>В</w:t>
      </w:r>
      <w:r w:rsidRPr="00C27EF2">
        <w:rPr>
          <w:rStyle w:val="a7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связи с этим актуальным становится вопрос, что первично в появлении и распространении информации СМИ или Интернет, и что на что в большей степени влияет сегодня.</w:t>
      </w:r>
    </w:p>
    <w:p w:rsidR="00915510" w:rsidRDefault="00915510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D26F5F" w:rsidRDefault="00D26F5F" w:rsidP="00920067">
      <w:pPr>
        <w:pStyle w:val="3"/>
        <w:shd w:val="clear" w:color="auto" w:fill="auto"/>
        <w:spacing w:line="240" w:lineRule="auto"/>
        <w:ind w:left="40" w:right="40" w:firstLine="386"/>
        <w:rPr>
          <w:color w:val="000000"/>
          <w:sz w:val="28"/>
          <w:szCs w:val="28"/>
        </w:rPr>
      </w:pPr>
    </w:p>
    <w:p w:rsidR="00572A64" w:rsidRDefault="00572A64" w:rsidP="00081E84">
      <w:pPr>
        <w:pStyle w:val="20"/>
        <w:shd w:val="clear" w:color="auto" w:fill="auto"/>
        <w:spacing w:after="69" w:line="240" w:lineRule="auto"/>
        <w:ind w:left="20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СМИ И ИНТЕРНЕТ</w:t>
      </w:r>
    </w:p>
    <w:p w:rsidR="00572A64" w:rsidRPr="00C27EF2" w:rsidRDefault="00572A64" w:rsidP="00081E84">
      <w:pPr>
        <w:pStyle w:val="3"/>
        <w:shd w:val="clear" w:color="auto" w:fill="auto"/>
        <w:spacing w:line="240" w:lineRule="auto"/>
        <w:ind w:left="20" w:right="6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Средства массовой информации в «чистом», первозданном виде - это ин</w:t>
      </w:r>
      <w:r w:rsidR="004631D3">
        <w:rPr>
          <w:color w:val="000000"/>
          <w:sz w:val="28"/>
          <w:szCs w:val="28"/>
        </w:rPr>
        <w:t>формационная журналистика и ана</w:t>
      </w:r>
      <w:r w:rsidRPr="00C27EF2">
        <w:rPr>
          <w:color w:val="000000"/>
          <w:sz w:val="28"/>
          <w:szCs w:val="28"/>
        </w:rPr>
        <w:t>литика. Вначале именно из газет, а с течением прогресса посредством радио и телевидения, люди узнавали свежие новости. Традиционные СМИ являлись эксклюзивными площадками первичной публикации значимой информа</w:t>
      </w:r>
      <w:r w:rsidRPr="00C27EF2">
        <w:rPr>
          <w:color w:val="000000"/>
          <w:sz w:val="28"/>
          <w:szCs w:val="28"/>
        </w:rPr>
        <w:softHyphen/>
        <w:t>ции, а также задавали основные тренды в ее общественном восприятии. За последние несколько лет (начиная с 2010 г.) изменились принципы формирования информационной повестки. Произошла трансформация информационного пространства. Основ</w:t>
      </w:r>
      <w:r w:rsidR="002F1837">
        <w:rPr>
          <w:color w:val="000000"/>
          <w:sz w:val="28"/>
          <w:szCs w:val="28"/>
        </w:rPr>
        <w:t>ную роль в формировании информа</w:t>
      </w:r>
      <w:r w:rsidRPr="00C27EF2">
        <w:rPr>
          <w:color w:val="000000"/>
          <w:sz w:val="28"/>
          <w:szCs w:val="28"/>
        </w:rPr>
        <w:t xml:space="preserve">ционной повестки стали играть </w:t>
      </w:r>
      <w:proofErr w:type="spellStart"/>
      <w:r w:rsidRPr="00C27EF2">
        <w:rPr>
          <w:color w:val="000000"/>
          <w:sz w:val="28"/>
          <w:szCs w:val="28"/>
        </w:rPr>
        <w:t>соц</w:t>
      </w:r>
      <w:r w:rsidR="003C72CA">
        <w:rPr>
          <w:color w:val="000000"/>
          <w:sz w:val="28"/>
          <w:szCs w:val="28"/>
        </w:rPr>
        <w:t>сети</w:t>
      </w:r>
      <w:proofErr w:type="spellEnd"/>
      <w:r w:rsidR="003C72CA">
        <w:rPr>
          <w:color w:val="000000"/>
          <w:sz w:val="28"/>
          <w:szCs w:val="28"/>
        </w:rPr>
        <w:t xml:space="preserve">, блоги и особенно </w:t>
      </w:r>
      <w:proofErr w:type="spellStart"/>
      <w:r w:rsidR="003C72CA">
        <w:rPr>
          <w:color w:val="000000"/>
          <w:sz w:val="28"/>
          <w:szCs w:val="28"/>
        </w:rPr>
        <w:t>микроблоги</w:t>
      </w:r>
      <w:proofErr w:type="spellEnd"/>
      <w:r w:rsidRPr="00C27EF2">
        <w:rPr>
          <w:color w:val="000000"/>
          <w:sz w:val="28"/>
          <w:szCs w:val="28"/>
        </w:rPr>
        <w:t>. Таким образом, сегодня и пресса, и конечный потребитель в основном получают информацию из одного и того же источника - Интернета.</w:t>
      </w:r>
    </w:p>
    <w:p w:rsidR="00572A64" w:rsidRPr="00C27EF2" w:rsidRDefault="00572A64" w:rsidP="003C72CA">
      <w:pPr>
        <w:pStyle w:val="3"/>
        <w:shd w:val="clear" w:color="auto" w:fill="auto"/>
        <w:spacing w:line="240" w:lineRule="auto"/>
        <w:ind w:left="20" w:right="6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Впрочем, говорить об окончательной гибели СМИ и их замещении «народной журналистикой </w:t>
      </w:r>
      <w:proofErr w:type="spellStart"/>
      <w:r w:rsidRPr="00C27EF2">
        <w:rPr>
          <w:color w:val="000000"/>
          <w:sz w:val="28"/>
          <w:szCs w:val="28"/>
        </w:rPr>
        <w:t>соцсетей</w:t>
      </w:r>
      <w:proofErr w:type="spellEnd"/>
      <w:r w:rsidRPr="00C27EF2">
        <w:rPr>
          <w:color w:val="000000"/>
          <w:sz w:val="28"/>
          <w:szCs w:val="28"/>
        </w:rPr>
        <w:t>» рано. Это не произошло по нескольким причинам: СМ</w:t>
      </w:r>
      <w:proofErr w:type="gramStart"/>
      <w:r w:rsidRPr="00C27EF2">
        <w:rPr>
          <w:color w:val="000000"/>
          <w:sz w:val="28"/>
          <w:szCs w:val="28"/>
        </w:rPr>
        <w:t>И-</w:t>
      </w:r>
      <w:proofErr w:type="gramEnd"/>
      <w:r w:rsidRPr="00C27EF2">
        <w:rPr>
          <w:color w:val="000000"/>
          <w:sz w:val="28"/>
          <w:szCs w:val="28"/>
        </w:rPr>
        <w:t xml:space="preserve"> это в большей степени политический инструмент, которым легче управлять. В Интернете ее вычленение из потока дезинформации, ненамеренных искажений и просто истерии превратилось в задачу практически непосильную для рядового пользователя. Чтобы вычислить реальное событие, требуется несколько часов перекрестной проверки фактов, причем делать это надо уметь, в том числе имея источники, заслуживающие доверия,</w:t>
      </w:r>
      <w:r w:rsidR="00724367">
        <w:rPr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и массу свободного времени и желания. В любом случае</w:t>
      </w:r>
      <w:r w:rsidR="00724367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 xml:space="preserve">к тому моменту, когда Вы, </w:t>
      </w:r>
      <w:proofErr w:type="gramStart"/>
      <w:r w:rsidRPr="00C27EF2">
        <w:rPr>
          <w:color w:val="000000"/>
          <w:sz w:val="28"/>
          <w:szCs w:val="28"/>
        </w:rPr>
        <w:t>все</w:t>
      </w:r>
      <w:proofErr w:type="gramEnd"/>
      <w:r w:rsidRPr="00C27EF2">
        <w:rPr>
          <w:color w:val="000000"/>
          <w:sz w:val="28"/>
          <w:szCs w:val="28"/>
        </w:rPr>
        <w:t xml:space="preserve"> проверив, «вытащите из-под гор» лжи крошечный кусочек правды, это уже будет не актуально и не действенно.</w:t>
      </w:r>
    </w:p>
    <w:p w:rsidR="00572A64" w:rsidRDefault="00572A64" w:rsidP="00724367">
      <w:pPr>
        <w:pStyle w:val="3"/>
        <w:shd w:val="clear" w:color="auto" w:fill="auto"/>
        <w:spacing w:after="124" w:line="240" w:lineRule="auto"/>
        <w:ind w:right="60" w:firstLine="42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Интернет для СМИ - это главный источник новостей и одновременно средство передачи информации, в том числе и своей собственной. Что первично сегодня - ответить крайне сложно.</w:t>
      </w:r>
    </w:p>
    <w:p w:rsidR="00724367" w:rsidRDefault="00572A64" w:rsidP="00724367">
      <w:pPr>
        <w:pStyle w:val="20"/>
        <w:shd w:val="clear" w:color="auto" w:fill="auto"/>
        <w:spacing w:line="240" w:lineRule="auto"/>
        <w:ind w:right="60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Контроль и противоборство с идеологией</w:t>
      </w:r>
    </w:p>
    <w:p w:rsidR="00572A64" w:rsidRDefault="00572A64" w:rsidP="00BA7937">
      <w:pPr>
        <w:pStyle w:val="20"/>
        <w:shd w:val="clear" w:color="auto" w:fill="auto"/>
        <w:spacing w:line="240" w:lineRule="auto"/>
        <w:ind w:right="60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терроризма в сети Интернет (блокировка сайтов, публикации на форумах, «живых журналах</w:t>
      </w:r>
      <w:proofErr w:type="gramStart"/>
      <w:r w:rsidRPr="00C27EF2">
        <w:rPr>
          <w:color w:val="000000"/>
          <w:sz w:val="28"/>
          <w:szCs w:val="28"/>
        </w:rPr>
        <w:t>»и</w:t>
      </w:r>
      <w:proofErr w:type="gramEnd"/>
      <w:r w:rsidRPr="00C27EF2">
        <w:rPr>
          <w:color w:val="000000"/>
          <w:sz w:val="28"/>
          <w:szCs w:val="28"/>
        </w:rPr>
        <w:t xml:space="preserve"> в социальных сетях)</w:t>
      </w:r>
    </w:p>
    <w:p w:rsidR="006C450C" w:rsidRDefault="006C450C" w:rsidP="00BA7937">
      <w:pPr>
        <w:pStyle w:val="20"/>
        <w:shd w:val="clear" w:color="auto" w:fill="auto"/>
        <w:spacing w:line="240" w:lineRule="auto"/>
        <w:ind w:right="60"/>
        <w:jc w:val="center"/>
        <w:rPr>
          <w:color w:val="000000"/>
          <w:sz w:val="28"/>
          <w:szCs w:val="28"/>
        </w:rPr>
      </w:pPr>
    </w:p>
    <w:p w:rsidR="00572A64" w:rsidRPr="00C27EF2" w:rsidRDefault="00572A64" w:rsidP="00724367">
      <w:pPr>
        <w:pStyle w:val="3"/>
        <w:shd w:val="clear" w:color="auto" w:fill="auto"/>
        <w:spacing w:line="240" w:lineRule="auto"/>
        <w:ind w:right="60" w:firstLine="402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Интернет, по мере расширения сферы его использования в повседневной жизни, создает потенциальную угрозу </w:t>
      </w:r>
      <w:proofErr w:type="spellStart"/>
      <w:r w:rsidRPr="00C27EF2">
        <w:rPr>
          <w:color w:val="000000"/>
          <w:sz w:val="28"/>
          <w:szCs w:val="28"/>
        </w:rPr>
        <w:t>манипулятивного</w:t>
      </w:r>
      <w:proofErr w:type="spellEnd"/>
      <w:r w:rsidRPr="00C27EF2">
        <w:rPr>
          <w:color w:val="000000"/>
          <w:sz w:val="28"/>
          <w:szCs w:val="28"/>
        </w:rPr>
        <w:t xml:space="preserve"> воздействия на личность.</w:t>
      </w:r>
    </w:p>
    <w:p w:rsidR="00572A64" w:rsidRPr="00C27EF2" w:rsidRDefault="00572A64" w:rsidP="00724367">
      <w:pPr>
        <w:pStyle w:val="3"/>
        <w:shd w:val="clear" w:color="auto" w:fill="auto"/>
        <w:spacing w:line="240" w:lineRule="auto"/>
        <w:ind w:left="40" w:right="8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Материалы, ориентированные на пропаганду идеологии терроризма и экстремизма в Интернете, могут быть размещены в виде текстов, фотографий, видеозаписей, звуковых записей, а также могут передаваться в виде файлов, содержащих какие-то из этих компонентов. Чаще всего материалы представляют собой текст или те</w:t>
      </w:r>
      <w:proofErr w:type="gramStart"/>
      <w:r w:rsidRPr="00C27EF2">
        <w:rPr>
          <w:color w:val="000000"/>
          <w:sz w:val="28"/>
          <w:szCs w:val="28"/>
        </w:rPr>
        <w:t>кст с гр</w:t>
      </w:r>
      <w:proofErr w:type="gramEnd"/>
      <w:r w:rsidRPr="00C27EF2">
        <w:rPr>
          <w:color w:val="000000"/>
          <w:sz w:val="28"/>
          <w:szCs w:val="28"/>
        </w:rPr>
        <w:t>афическими изображениями, но в последнее время, в силу технического прогресса, перестала быть проблемой передача файлов большо</w:t>
      </w:r>
      <w:r w:rsidR="003C2D55">
        <w:rPr>
          <w:color w:val="000000"/>
          <w:sz w:val="28"/>
          <w:szCs w:val="28"/>
        </w:rPr>
        <w:t>го объема, в том числе и видеои</w:t>
      </w:r>
      <w:r w:rsidRPr="00C27EF2">
        <w:rPr>
          <w:color w:val="000000"/>
          <w:sz w:val="28"/>
          <w:szCs w:val="28"/>
        </w:rPr>
        <w:t>зображений. Эти материалы могут быть направлены адре</w:t>
      </w:r>
      <w:r w:rsidR="003C72CA">
        <w:rPr>
          <w:color w:val="000000"/>
          <w:sz w:val="28"/>
          <w:szCs w:val="28"/>
        </w:rPr>
        <w:t xml:space="preserve">сату или размещены на форуме, а также получены в виде спама по электронной почте. При этом одним из главных способов узнать адрес веб-сайта с </w:t>
      </w:r>
      <w:r w:rsidR="003C72CA">
        <w:rPr>
          <w:color w:val="000000"/>
          <w:sz w:val="28"/>
          <w:szCs w:val="28"/>
        </w:rPr>
        <w:lastRenderedPageBreak/>
        <w:t xml:space="preserve">искомой информацией – это найти его через поисковую систему </w:t>
      </w:r>
      <w:r w:rsidRPr="00C27EF2">
        <w:rPr>
          <w:color w:val="000000"/>
          <w:sz w:val="28"/>
          <w:szCs w:val="28"/>
        </w:rPr>
        <w:t>(</w:t>
      </w:r>
      <w:r w:rsidRPr="00C27EF2">
        <w:rPr>
          <w:color w:val="000000"/>
          <w:sz w:val="28"/>
          <w:szCs w:val="28"/>
          <w:lang w:val="en-US"/>
        </w:rPr>
        <w:t>Google</w:t>
      </w:r>
      <w:r w:rsidRPr="00C27EF2">
        <w:rPr>
          <w:color w:val="000000"/>
          <w:sz w:val="28"/>
          <w:szCs w:val="28"/>
        </w:rPr>
        <w:t>, Яндекс и т. д.). Поисковая система выдает множество ссылок на самую разную информацию, в том числе, возможно, и на негативные материалы. Кроме этого, двигаясь по ссылкам от одного веб-сайта к другому намеренно или случайно, можно перейти к сайту, содержащему материалы экстремистского и террористического толка.</w:t>
      </w:r>
    </w:p>
    <w:p w:rsidR="006C450C" w:rsidRDefault="006C450C" w:rsidP="003C72CA">
      <w:pPr>
        <w:pStyle w:val="3"/>
        <w:shd w:val="clear" w:color="auto" w:fill="auto"/>
        <w:spacing w:line="240" w:lineRule="auto"/>
        <w:ind w:left="40" w:right="80" w:firstLine="386"/>
        <w:rPr>
          <w:color w:val="000000"/>
          <w:sz w:val="28"/>
          <w:szCs w:val="28"/>
        </w:rPr>
      </w:pPr>
    </w:p>
    <w:p w:rsidR="00572A64" w:rsidRPr="00C27EF2" w:rsidRDefault="00572A64" w:rsidP="003C72CA">
      <w:pPr>
        <w:pStyle w:val="3"/>
        <w:shd w:val="clear" w:color="auto" w:fill="auto"/>
        <w:spacing w:line="240" w:lineRule="auto"/>
        <w:ind w:left="40" w:right="80" w:firstLine="386"/>
        <w:rPr>
          <w:sz w:val="28"/>
          <w:szCs w:val="28"/>
        </w:rPr>
      </w:pPr>
      <w:proofErr w:type="spellStart"/>
      <w:r w:rsidRPr="00C27EF2">
        <w:rPr>
          <w:color w:val="000000"/>
          <w:sz w:val="28"/>
          <w:szCs w:val="28"/>
        </w:rPr>
        <w:t>Контрпропагандистская</w:t>
      </w:r>
      <w:proofErr w:type="spellEnd"/>
      <w:r w:rsidRPr="00C27EF2">
        <w:rPr>
          <w:color w:val="000000"/>
          <w:sz w:val="28"/>
          <w:szCs w:val="28"/>
        </w:rPr>
        <w:t xml:space="preserve"> деятельность в Интернете может осуществляться по двум главным направлениям:</w:t>
      </w:r>
    </w:p>
    <w:p w:rsidR="00572A64" w:rsidRPr="00C27EF2" w:rsidRDefault="00572A64" w:rsidP="00611E87">
      <w:pPr>
        <w:pStyle w:val="3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hanging="334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Ограничение доступа к определенным материалам.</w:t>
      </w:r>
    </w:p>
    <w:p w:rsidR="00CE668D" w:rsidRPr="00CE668D" w:rsidRDefault="00572A64" w:rsidP="00611E87">
      <w:pPr>
        <w:pStyle w:val="3"/>
        <w:numPr>
          <w:ilvl w:val="0"/>
          <w:numId w:val="15"/>
        </w:numPr>
        <w:shd w:val="clear" w:color="auto" w:fill="auto"/>
        <w:tabs>
          <w:tab w:val="left" w:pos="256"/>
        </w:tabs>
        <w:spacing w:line="240" w:lineRule="auto"/>
        <w:ind w:right="8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Создание много</w:t>
      </w:r>
      <w:r w:rsidR="005076EB">
        <w:rPr>
          <w:color w:val="000000"/>
          <w:sz w:val="28"/>
          <w:szCs w:val="28"/>
        </w:rPr>
        <w:t>численных контролируемых специа</w:t>
      </w:r>
      <w:r w:rsidRPr="00C27EF2">
        <w:rPr>
          <w:color w:val="000000"/>
          <w:sz w:val="28"/>
          <w:szCs w:val="28"/>
        </w:rPr>
        <w:t xml:space="preserve">листами сайтов в целях публикаций на их страницах </w:t>
      </w:r>
      <w:proofErr w:type="spellStart"/>
      <w:r w:rsidRPr="00C27EF2">
        <w:rPr>
          <w:color w:val="000000"/>
          <w:sz w:val="28"/>
          <w:szCs w:val="28"/>
        </w:rPr>
        <w:t>контрматериалов</w:t>
      </w:r>
      <w:proofErr w:type="spellEnd"/>
      <w:r w:rsidRPr="00C27EF2">
        <w:rPr>
          <w:color w:val="000000"/>
          <w:sz w:val="28"/>
          <w:szCs w:val="28"/>
        </w:rPr>
        <w:t xml:space="preserve"> или опровержение существующих. </w:t>
      </w:r>
    </w:p>
    <w:p w:rsidR="006C450C" w:rsidRDefault="006C450C" w:rsidP="00CE668D">
      <w:pPr>
        <w:pStyle w:val="3"/>
        <w:shd w:val="clear" w:color="auto" w:fill="auto"/>
        <w:tabs>
          <w:tab w:val="left" w:pos="256"/>
        </w:tabs>
        <w:spacing w:line="240" w:lineRule="auto"/>
        <w:ind w:left="40" w:right="80" w:firstLine="386"/>
        <w:rPr>
          <w:color w:val="000000"/>
          <w:sz w:val="28"/>
          <w:szCs w:val="28"/>
        </w:rPr>
      </w:pPr>
    </w:p>
    <w:p w:rsidR="00572A64" w:rsidRPr="00C27EF2" w:rsidRDefault="00572A64" w:rsidP="00CE668D">
      <w:pPr>
        <w:pStyle w:val="3"/>
        <w:shd w:val="clear" w:color="auto" w:fill="auto"/>
        <w:tabs>
          <w:tab w:val="left" w:pos="256"/>
        </w:tabs>
        <w:spacing w:line="240" w:lineRule="auto"/>
        <w:ind w:left="40" w:right="8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Ограничительное (разрушительное) направление</w:t>
      </w:r>
      <w:r w:rsidR="00CE668D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деятельности в сети Интернет может осуществляться путем:</w:t>
      </w:r>
    </w:p>
    <w:p w:rsidR="00572A64" w:rsidRPr="00C27EF2" w:rsidRDefault="00572A64" w:rsidP="00611E87">
      <w:pPr>
        <w:pStyle w:val="3"/>
        <w:numPr>
          <w:ilvl w:val="0"/>
          <w:numId w:val="16"/>
        </w:numPr>
        <w:shd w:val="clear" w:color="auto" w:fill="auto"/>
        <w:tabs>
          <w:tab w:val="left" w:pos="280"/>
        </w:tabs>
        <w:spacing w:line="240" w:lineRule="auto"/>
        <w:ind w:right="8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запрета доступа конкретным лицам или конкретным компьютерам в Интернет в целом;</w:t>
      </w:r>
    </w:p>
    <w:p w:rsidR="00572A64" w:rsidRPr="00C27EF2" w:rsidRDefault="00572A64" w:rsidP="00611E87">
      <w:pPr>
        <w:pStyle w:val="3"/>
        <w:numPr>
          <w:ilvl w:val="0"/>
          <w:numId w:val="16"/>
        </w:numPr>
        <w:shd w:val="clear" w:color="auto" w:fill="auto"/>
        <w:tabs>
          <w:tab w:val="left" w:pos="27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сокрытия результатов поиска в поисковой системе;</w:t>
      </w:r>
    </w:p>
    <w:p w:rsidR="00572A64" w:rsidRPr="00C27EF2" w:rsidRDefault="00572A64" w:rsidP="00611E87">
      <w:pPr>
        <w:pStyle w:val="3"/>
        <w:numPr>
          <w:ilvl w:val="0"/>
          <w:numId w:val="16"/>
        </w:numPr>
        <w:shd w:val="clear" w:color="auto" w:fill="auto"/>
        <w:tabs>
          <w:tab w:val="left" w:pos="280"/>
        </w:tabs>
        <w:spacing w:line="240" w:lineRule="auto"/>
        <w:ind w:right="8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запрета доступа к веб-сайтам с определенными, заранее известными адресами, где размещены нежелательные материалы;</w:t>
      </w:r>
    </w:p>
    <w:p w:rsidR="00572A64" w:rsidRPr="00C27EF2" w:rsidRDefault="00572A64" w:rsidP="00611E87">
      <w:pPr>
        <w:pStyle w:val="3"/>
        <w:numPr>
          <w:ilvl w:val="0"/>
          <w:numId w:val="16"/>
        </w:numPr>
        <w:shd w:val="clear" w:color="auto" w:fill="auto"/>
        <w:tabs>
          <w:tab w:val="left" w:pos="275"/>
        </w:tabs>
        <w:spacing w:line="240" w:lineRule="auto"/>
        <w:ind w:right="8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усложнения доступа к определенной информации (принудительное снижение скорости соединения для предотвращения скачивания и получения материалов).</w:t>
      </w:r>
    </w:p>
    <w:p w:rsidR="006C450C" w:rsidRDefault="006C450C" w:rsidP="00C27EF2">
      <w:pPr>
        <w:pStyle w:val="3"/>
        <w:shd w:val="clear" w:color="auto" w:fill="auto"/>
        <w:spacing w:line="240" w:lineRule="auto"/>
        <w:ind w:left="60" w:right="60" w:firstLine="300"/>
        <w:rPr>
          <w:color w:val="000000"/>
          <w:sz w:val="28"/>
          <w:szCs w:val="28"/>
        </w:rPr>
      </w:pPr>
    </w:p>
    <w:p w:rsidR="00572A64" w:rsidRPr="00C27EF2" w:rsidRDefault="00572A64" w:rsidP="00C27EF2">
      <w:pPr>
        <w:pStyle w:val="3"/>
        <w:shd w:val="clear" w:color="auto" w:fill="auto"/>
        <w:spacing w:line="240" w:lineRule="auto"/>
        <w:ind w:left="60" w:right="60" w:firstLine="300"/>
        <w:rPr>
          <w:sz w:val="28"/>
          <w:szCs w:val="28"/>
        </w:rPr>
      </w:pPr>
      <w:proofErr w:type="gramStart"/>
      <w:r w:rsidRPr="00C27EF2">
        <w:rPr>
          <w:color w:val="000000"/>
          <w:sz w:val="28"/>
          <w:szCs w:val="28"/>
        </w:rPr>
        <w:t>Подобные меры могут реализовываться правоохранительными органами и специальными службами, однако, задача выявления противоправного контента и информирования о нем компетентных органов, в том числе, задача и гражданского общества, при помощи уже разработанных вспомогательных ресурсов, например, сайта движения «</w:t>
      </w:r>
      <w:proofErr w:type="spellStart"/>
      <w:r w:rsidRPr="00C27EF2">
        <w:rPr>
          <w:color w:val="000000"/>
          <w:sz w:val="28"/>
          <w:szCs w:val="28"/>
        </w:rPr>
        <w:t>МедиаГвардия</w:t>
      </w:r>
      <w:proofErr w:type="spellEnd"/>
      <w:r w:rsidRPr="00C27EF2">
        <w:rPr>
          <w:color w:val="000000"/>
          <w:sz w:val="28"/>
          <w:szCs w:val="28"/>
        </w:rPr>
        <w:t>»</w:t>
      </w:r>
      <w:r w:rsidRPr="00C27EF2">
        <w:rPr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(</w:t>
      </w:r>
      <w:hyperlink r:id="rId8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proofErr w:type="spellStart"/>
        <w:r w:rsidRPr="00C27EF2">
          <w:rPr>
            <w:rStyle w:val="a3"/>
            <w:sz w:val="28"/>
            <w:szCs w:val="28"/>
            <w:lang w:val="en-US"/>
          </w:rPr>
          <w:t>mediagvardia</w:t>
        </w:r>
        <w:proofErr w:type="spellEnd"/>
      </w:hyperlink>
      <w:r w:rsidRPr="00C27EF2">
        <w:rPr>
          <w:color w:val="000000"/>
          <w:sz w:val="28"/>
          <w:szCs w:val="28"/>
        </w:rPr>
        <w:t xml:space="preserve">. </w:t>
      </w:r>
      <w:proofErr w:type="spellStart"/>
      <w:r w:rsidRPr="00C27EF2">
        <w:rPr>
          <w:color w:val="000000"/>
          <w:sz w:val="28"/>
          <w:szCs w:val="28"/>
          <w:lang w:val="en-US"/>
        </w:rPr>
        <w:t>ru</w:t>
      </w:r>
      <w:proofErr w:type="spellEnd"/>
      <w:r w:rsidRPr="00C27EF2">
        <w:rPr>
          <w:color w:val="000000"/>
          <w:sz w:val="28"/>
          <w:szCs w:val="28"/>
        </w:rPr>
        <w:t xml:space="preserve">), сайтов </w:t>
      </w:r>
      <w:proofErr w:type="spellStart"/>
      <w:r w:rsidRPr="00C27EF2">
        <w:rPr>
          <w:color w:val="000000"/>
          <w:sz w:val="28"/>
          <w:szCs w:val="28"/>
        </w:rPr>
        <w:t>Роскомнадзора</w:t>
      </w:r>
      <w:proofErr w:type="spellEnd"/>
      <w:r w:rsidRPr="00C27EF2">
        <w:rPr>
          <w:color w:val="000000"/>
          <w:sz w:val="28"/>
          <w:szCs w:val="28"/>
        </w:rPr>
        <w:t xml:space="preserve"> и т. д. Зачастую, пассивность гражданского обще</w:t>
      </w:r>
      <w:r w:rsidR="00C15848">
        <w:rPr>
          <w:color w:val="000000"/>
          <w:sz w:val="28"/>
          <w:szCs w:val="28"/>
        </w:rPr>
        <w:t>ства объясняется не правовым ни</w:t>
      </w:r>
      <w:r w:rsidRPr="00C27EF2">
        <w:rPr>
          <w:color w:val="000000"/>
          <w:sz w:val="28"/>
          <w:szCs w:val="28"/>
        </w:rPr>
        <w:t>гилизмом, а отсутствием информации о доступных механизмах информирования</w:t>
      </w:r>
      <w:proofErr w:type="gramEnd"/>
      <w:r w:rsidRPr="00C27EF2">
        <w:rPr>
          <w:color w:val="000000"/>
          <w:sz w:val="28"/>
          <w:szCs w:val="28"/>
        </w:rPr>
        <w:t xml:space="preserve"> органов власти.</w:t>
      </w:r>
    </w:p>
    <w:p w:rsidR="00572A64" w:rsidRPr="00C27EF2" w:rsidRDefault="00572A64" w:rsidP="00CE668D">
      <w:pPr>
        <w:pStyle w:val="3"/>
        <w:shd w:val="clear" w:color="auto" w:fill="auto"/>
        <w:spacing w:line="240" w:lineRule="auto"/>
        <w:ind w:left="60" w:right="60" w:firstLine="36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Созидат</w:t>
      </w:r>
      <w:r w:rsidR="00CE668D">
        <w:rPr>
          <w:color w:val="000000"/>
          <w:sz w:val="28"/>
          <w:szCs w:val="28"/>
        </w:rPr>
        <w:t>ельное направление контрпропага</w:t>
      </w:r>
      <w:r w:rsidRPr="00C27EF2">
        <w:rPr>
          <w:color w:val="000000"/>
          <w:sz w:val="28"/>
          <w:szCs w:val="28"/>
        </w:rPr>
        <w:t>нды терроризма в сети Интернет заключается в публикации материалов под р</w:t>
      </w:r>
      <w:r w:rsidR="00CE668D">
        <w:rPr>
          <w:color w:val="000000"/>
          <w:sz w:val="28"/>
          <w:szCs w:val="28"/>
        </w:rPr>
        <w:t>азличным видом в глобальном про</w:t>
      </w:r>
      <w:r w:rsidRPr="00C27EF2">
        <w:rPr>
          <w:color w:val="000000"/>
          <w:sz w:val="28"/>
          <w:szCs w:val="28"/>
        </w:rPr>
        <w:t>странстве. Это могут быть записи в блогах, форумах и чатах, комментарии к статьям и запискам других людей на информационных сайтах и в социальных сетях. Это может быть создание собственного сайта или активное присутствие на чьих-то других.</w:t>
      </w:r>
    </w:p>
    <w:p w:rsidR="00572A64" w:rsidRPr="00C27EF2" w:rsidRDefault="00572A64" w:rsidP="00CE668D">
      <w:pPr>
        <w:pStyle w:val="3"/>
        <w:shd w:val="clear" w:color="auto" w:fill="auto"/>
        <w:spacing w:line="240" w:lineRule="auto"/>
        <w:ind w:left="60" w:right="60" w:firstLine="36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При создании, вед</w:t>
      </w:r>
      <w:r w:rsidR="00CE668D">
        <w:rPr>
          <w:color w:val="000000"/>
          <w:sz w:val="28"/>
          <w:szCs w:val="28"/>
        </w:rPr>
        <w:t>ении или модерировании собствен</w:t>
      </w:r>
      <w:r w:rsidRPr="00C27EF2">
        <w:rPr>
          <w:color w:val="000000"/>
          <w:sz w:val="28"/>
          <w:szCs w:val="28"/>
        </w:rPr>
        <w:t>ного или вверенного</w:t>
      </w:r>
      <w:r w:rsidR="009514EC">
        <w:rPr>
          <w:color w:val="000000"/>
          <w:sz w:val="28"/>
          <w:szCs w:val="28"/>
        </w:rPr>
        <w:t xml:space="preserve"> сайта следует учитывать особен</w:t>
      </w:r>
      <w:r w:rsidRPr="00C27EF2">
        <w:rPr>
          <w:color w:val="000000"/>
          <w:sz w:val="28"/>
          <w:szCs w:val="28"/>
        </w:rPr>
        <w:t>ность восприятия размещенной там информации. При восприятии сайтов идеологической направленности респонденты (пользователи) основной акцент при оценке сайтов делают на следующих аспектах:</w:t>
      </w:r>
    </w:p>
    <w:p w:rsidR="00572A64" w:rsidRPr="00C27EF2" w:rsidRDefault="00572A64" w:rsidP="00611E87">
      <w:pPr>
        <w:pStyle w:val="3"/>
        <w:numPr>
          <w:ilvl w:val="0"/>
          <w:numId w:val="17"/>
        </w:numPr>
        <w:shd w:val="clear" w:color="auto" w:fill="auto"/>
        <w:tabs>
          <w:tab w:val="left" w:pos="295"/>
        </w:tabs>
        <w:spacing w:line="240" w:lineRule="auto"/>
        <w:ind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активность передачи информации (оперативность, информационная емкость сюжетов);</w:t>
      </w:r>
    </w:p>
    <w:p w:rsidR="00572A64" w:rsidRPr="00C27EF2" w:rsidRDefault="00572A64" w:rsidP="00611E87">
      <w:pPr>
        <w:pStyle w:val="3"/>
        <w:numPr>
          <w:ilvl w:val="0"/>
          <w:numId w:val="17"/>
        </w:numPr>
        <w:shd w:val="clear" w:color="auto" w:fill="auto"/>
        <w:tabs>
          <w:tab w:val="left" w:pos="281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«красочность» передаваемой картинки;</w:t>
      </w:r>
    </w:p>
    <w:p w:rsidR="00697AA0" w:rsidRDefault="00572A64" w:rsidP="00611E87">
      <w:pPr>
        <w:pStyle w:val="3"/>
        <w:numPr>
          <w:ilvl w:val="0"/>
          <w:numId w:val="17"/>
        </w:numPr>
        <w:shd w:val="clear" w:color="auto" w:fill="auto"/>
        <w:spacing w:line="240" w:lineRule="auto"/>
        <w:ind w:right="40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>«эффект лидера</w:t>
      </w:r>
      <w:r w:rsidR="00136CB9">
        <w:rPr>
          <w:color w:val="000000"/>
          <w:sz w:val="28"/>
          <w:szCs w:val="28"/>
        </w:rPr>
        <w:t xml:space="preserve"> мнения», осуществляющего инфор</w:t>
      </w:r>
      <w:r w:rsidRPr="00C27EF2">
        <w:rPr>
          <w:color w:val="000000"/>
          <w:sz w:val="28"/>
          <w:szCs w:val="28"/>
        </w:rPr>
        <w:t>мационное сопровождение события.</w:t>
      </w:r>
    </w:p>
    <w:p w:rsidR="00CE668D" w:rsidRDefault="00CE668D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CE668D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572A64" w:rsidRPr="00C27EF2" w:rsidRDefault="00572A64" w:rsidP="00CE668D">
      <w:pPr>
        <w:pStyle w:val="20"/>
        <w:shd w:val="clear" w:color="auto" w:fill="auto"/>
        <w:spacing w:after="72" w:line="240" w:lineRule="auto"/>
        <w:ind w:left="20"/>
        <w:jc w:val="center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ПОРЯДОК ПРИМЕНЕНИЯ КОНТРПРОПАГАНДИСТСКИХ ПРИЕМОВ</w:t>
      </w:r>
    </w:p>
    <w:p w:rsidR="00572A64" w:rsidRPr="00C27EF2" w:rsidRDefault="00572A64" w:rsidP="00CE668D">
      <w:pPr>
        <w:pStyle w:val="3"/>
        <w:shd w:val="clear" w:color="auto" w:fill="auto"/>
        <w:spacing w:line="240" w:lineRule="auto"/>
        <w:ind w:left="20" w:right="4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Эффективность информационно-пропагандистских методик противодействия идеологии терроризма будет определяться не только деятельностью государственных структур, но во многом будет</w:t>
      </w:r>
      <w:r w:rsidR="00CE668D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зависеть от вовлечения в этот процесс институтов гражданского общества, общественных организаций и бизнеса. Изменение обыденного сознания отдельного человека сопряжено с пониманием на сознательном уровне явления терроризма с точки зрения безопасности самого человека, его семьи, родных и близких людей. Это связано с тем, что терроризм как культ насилия имеет большой эмоциональный потенциал воздействия на личность. Террористические акты, совершаемые в разных формах, формируют и усиливают в обществе чувство страха, обеспокоенност</w:t>
      </w:r>
      <w:r w:rsidR="00E65910">
        <w:rPr>
          <w:color w:val="000000"/>
          <w:sz w:val="28"/>
          <w:szCs w:val="28"/>
        </w:rPr>
        <w:t>и, неуверенности в будущем. Дру</w:t>
      </w:r>
      <w:r w:rsidRPr="00C27EF2">
        <w:rPr>
          <w:color w:val="000000"/>
          <w:sz w:val="28"/>
          <w:szCs w:val="28"/>
        </w:rPr>
        <w:t>гая сторона этого явления состоит в том, что экстремизм и терроризм реально</w:t>
      </w:r>
      <w:r w:rsidR="00610A0D">
        <w:rPr>
          <w:color w:val="000000"/>
          <w:sz w:val="28"/>
          <w:szCs w:val="28"/>
        </w:rPr>
        <w:t xml:space="preserve"> приводят к ограничению государ</w:t>
      </w:r>
      <w:r w:rsidRPr="00C27EF2">
        <w:rPr>
          <w:color w:val="000000"/>
          <w:sz w:val="28"/>
          <w:szCs w:val="28"/>
        </w:rPr>
        <w:t>ственных гарантий свобод личности, изменению норм правового демократического государства. В этой связи реализация информационно-пропагандистских методов необходимо проводить следующим образом: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05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активным п</w:t>
      </w:r>
      <w:r w:rsidR="00620373">
        <w:rPr>
          <w:color w:val="000000"/>
          <w:sz w:val="28"/>
          <w:szCs w:val="28"/>
        </w:rPr>
        <w:t>роведением информационно-полити</w:t>
      </w:r>
      <w:r w:rsidRPr="00C27EF2">
        <w:rPr>
          <w:color w:val="000000"/>
          <w:sz w:val="28"/>
          <w:szCs w:val="28"/>
        </w:rPr>
        <w:t>ческих мероприятий,</w:t>
      </w:r>
      <w:r w:rsidR="00CE4DD4">
        <w:rPr>
          <w:color w:val="000000"/>
          <w:sz w:val="28"/>
          <w:szCs w:val="28"/>
        </w:rPr>
        <w:t xml:space="preserve"> влияющих на ценностные установ</w:t>
      </w:r>
      <w:r w:rsidRPr="00C27EF2">
        <w:rPr>
          <w:color w:val="000000"/>
          <w:sz w:val="28"/>
          <w:szCs w:val="28"/>
        </w:rPr>
        <w:t>ки населения. Разработкой системы социальной рекламы по пропаганде антитеррористических ценностей. При этом особое внимание следует уделять максимально широкому охвату потенциальной аудитории путем использования подобных материалов в ходе работы в Интернете;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24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искоренением элементов насилия из широкого спектра идеологий, которые оправдывают его использование для достижения стоящих перед конкретными людьми или группами граждан политических и любых иных целей;</w:t>
      </w:r>
    </w:p>
    <w:p w:rsidR="00620373" w:rsidRPr="00620373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24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совершенст</w:t>
      </w:r>
      <w:r w:rsidR="00E47A3F">
        <w:rPr>
          <w:color w:val="000000"/>
          <w:sz w:val="28"/>
          <w:szCs w:val="28"/>
        </w:rPr>
        <w:t>вованием механизмов предупрежде</w:t>
      </w:r>
      <w:r w:rsidRPr="00C27EF2">
        <w:rPr>
          <w:color w:val="000000"/>
          <w:sz w:val="28"/>
          <w:szCs w:val="28"/>
        </w:rPr>
        <w:t>ния антироссийск</w:t>
      </w:r>
      <w:r w:rsidR="00BD5428">
        <w:rPr>
          <w:color w:val="000000"/>
          <w:sz w:val="28"/>
          <w:szCs w:val="28"/>
        </w:rPr>
        <w:t>их политических и информационно-</w:t>
      </w:r>
      <w:r w:rsidRPr="00C27EF2">
        <w:rPr>
          <w:color w:val="000000"/>
          <w:sz w:val="28"/>
          <w:szCs w:val="28"/>
        </w:rPr>
        <w:t xml:space="preserve">пропагандистских акций, </w:t>
      </w:r>
      <w:proofErr w:type="gramStart"/>
      <w:r w:rsidRPr="00C27EF2">
        <w:rPr>
          <w:color w:val="000000"/>
          <w:sz w:val="28"/>
          <w:szCs w:val="28"/>
        </w:rPr>
        <w:t>проводимых</w:t>
      </w:r>
      <w:proofErr w:type="gramEnd"/>
      <w:r w:rsidRPr="00C27EF2">
        <w:rPr>
          <w:color w:val="000000"/>
          <w:sz w:val="28"/>
          <w:szCs w:val="28"/>
        </w:rPr>
        <w:t xml:space="preserve"> прежде всего за рубежом, с использованием т. н. «чеченского фактора», «черкесского вопроса», которые негативно влияют на общественно-политическую ситуацию в различных регионах России и на ее международный авторитет. Данный механизм должен базироватьс</w:t>
      </w:r>
      <w:r w:rsidR="008D283D">
        <w:rPr>
          <w:color w:val="000000"/>
          <w:sz w:val="28"/>
          <w:szCs w:val="28"/>
        </w:rPr>
        <w:t>я на развенча</w:t>
      </w:r>
      <w:r w:rsidRPr="00C27EF2">
        <w:rPr>
          <w:color w:val="000000"/>
          <w:sz w:val="28"/>
          <w:szCs w:val="28"/>
        </w:rPr>
        <w:t xml:space="preserve">нии существующих мифов о т. н. «геноциде черкесского народа», «несправедливом выселении чеченского или крымско-татарского народов» и др.; 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24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проведением </w:t>
      </w:r>
      <w:r w:rsidR="00620373">
        <w:rPr>
          <w:color w:val="000000"/>
          <w:sz w:val="28"/>
          <w:szCs w:val="28"/>
        </w:rPr>
        <w:t>единой для всех органов государ</w:t>
      </w:r>
      <w:r w:rsidRPr="00C27EF2">
        <w:rPr>
          <w:color w:val="000000"/>
          <w:sz w:val="28"/>
          <w:szCs w:val="28"/>
        </w:rPr>
        <w:t>ственной власти информационно-пропагандистской работы, направленной на формирование негативного отношения общества к радикальным религиозным, экс</w:t>
      </w:r>
      <w:r w:rsidRPr="00C27EF2">
        <w:rPr>
          <w:color w:val="000000"/>
          <w:sz w:val="28"/>
          <w:szCs w:val="28"/>
        </w:rPr>
        <w:softHyphen/>
        <w:t>тремистским и террористическим объединениям;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481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подготовкой квалифицированных пропагандистов (особенно на муниципальном уровне), пользующихся доверием тех групп, в которых</w:t>
      </w:r>
      <w:r w:rsidR="00620373">
        <w:rPr>
          <w:color w:val="000000"/>
          <w:sz w:val="28"/>
          <w:szCs w:val="28"/>
        </w:rPr>
        <w:t xml:space="preserve"> осуществляется </w:t>
      </w:r>
      <w:proofErr w:type="spellStart"/>
      <w:r w:rsidR="00620373">
        <w:rPr>
          <w:color w:val="000000"/>
          <w:sz w:val="28"/>
          <w:szCs w:val="28"/>
        </w:rPr>
        <w:t>контр</w:t>
      </w:r>
      <w:r w:rsidRPr="00C27EF2">
        <w:rPr>
          <w:color w:val="000000"/>
          <w:sz w:val="28"/>
          <w:szCs w:val="28"/>
        </w:rPr>
        <w:t>пропагандистская</w:t>
      </w:r>
      <w:proofErr w:type="spellEnd"/>
      <w:r w:rsidRPr="00C27EF2">
        <w:rPr>
          <w:color w:val="000000"/>
          <w:sz w:val="28"/>
          <w:szCs w:val="28"/>
        </w:rPr>
        <w:t xml:space="preserve"> работа;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29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созданием эффективной системы просвещения граждан об опасност</w:t>
      </w:r>
      <w:r w:rsidR="00620373">
        <w:rPr>
          <w:color w:val="000000"/>
          <w:sz w:val="28"/>
          <w:szCs w:val="28"/>
        </w:rPr>
        <w:t xml:space="preserve">и </w:t>
      </w:r>
      <w:r w:rsidR="00620373">
        <w:rPr>
          <w:color w:val="000000"/>
          <w:sz w:val="28"/>
          <w:szCs w:val="28"/>
        </w:rPr>
        <w:lastRenderedPageBreak/>
        <w:t>терроризма, религиозной нетер</w:t>
      </w:r>
      <w:r w:rsidRPr="00C27EF2">
        <w:rPr>
          <w:color w:val="000000"/>
          <w:sz w:val="28"/>
          <w:szCs w:val="28"/>
        </w:rPr>
        <w:t>пимости, геноцида, в том числе с использованием сети Интернет;</w:t>
      </w:r>
    </w:p>
    <w:p w:rsidR="00572A64" w:rsidRPr="00C27EF2" w:rsidRDefault="00572A64" w:rsidP="00611E87">
      <w:pPr>
        <w:pStyle w:val="3"/>
        <w:numPr>
          <w:ilvl w:val="0"/>
          <w:numId w:val="18"/>
        </w:numPr>
        <w:shd w:val="clear" w:color="auto" w:fill="auto"/>
        <w:tabs>
          <w:tab w:val="left" w:pos="534"/>
        </w:tabs>
        <w:spacing w:line="240" w:lineRule="auto"/>
        <w:ind w:left="0" w:right="40" w:firstLine="3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созданием сети информационных источников, обеспечивающей население достоверной информацией о террористической угр</w:t>
      </w:r>
      <w:r w:rsidR="00620373">
        <w:rPr>
          <w:color w:val="000000"/>
          <w:sz w:val="28"/>
          <w:szCs w:val="28"/>
        </w:rPr>
        <w:t>озе и негативном влиянии экстре</w:t>
      </w:r>
      <w:r w:rsidRPr="00C27EF2">
        <w:rPr>
          <w:color w:val="000000"/>
          <w:sz w:val="28"/>
          <w:szCs w:val="28"/>
        </w:rPr>
        <w:t>мистских, террористических организаций, а также роли идеологов, заказчиков и исполнителей террористических актов (газеты, журналы, сайты, теле-, радиопрограммы и т. д.);</w:t>
      </w:r>
    </w:p>
    <w:p w:rsidR="00572A64" w:rsidRDefault="00572A64" w:rsidP="00611E87">
      <w:pPr>
        <w:pStyle w:val="3"/>
        <w:numPr>
          <w:ilvl w:val="0"/>
          <w:numId w:val="18"/>
        </w:numPr>
        <w:shd w:val="clear" w:color="auto" w:fill="auto"/>
        <w:spacing w:line="240" w:lineRule="auto"/>
        <w:ind w:left="0" w:right="40" w:firstLine="360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популяризацией позитивного опыта взаимодействия государственных органов власти и местного самоуправления, </w:t>
      </w:r>
      <w:r w:rsidR="006966B1">
        <w:rPr>
          <w:color w:val="000000"/>
          <w:sz w:val="28"/>
          <w:szCs w:val="28"/>
        </w:rPr>
        <w:t>общественных объединений и рели</w:t>
      </w:r>
      <w:r w:rsidRPr="00C27EF2">
        <w:rPr>
          <w:color w:val="000000"/>
          <w:sz w:val="28"/>
          <w:szCs w:val="28"/>
        </w:rPr>
        <w:t>гиозных организаций по противодействию идеологии терроризма</w:t>
      </w:r>
      <w:r w:rsidR="00620373">
        <w:rPr>
          <w:color w:val="000000"/>
          <w:sz w:val="28"/>
          <w:szCs w:val="28"/>
        </w:rPr>
        <w:t>.</w:t>
      </w: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D26F5F" w:rsidRPr="00C27EF2" w:rsidRDefault="00D26F5F" w:rsidP="00D26F5F">
      <w:pPr>
        <w:pStyle w:val="3"/>
        <w:shd w:val="clear" w:color="auto" w:fill="auto"/>
        <w:spacing w:line="240" w:lineRule="auto"/>
        <w:ind w:right="40" w:firstLine="0"/>
        <w:rPr>
          <w:color w:val="000000"/>
          <w:sz w:val="28"/>
          <w:szCs w:val="28"/>
        </w:rPr>
      </w:pPr>
    </w:p>
    <w:p w:rsidR="00572A64" w:rsidRPr="00C27EF2" w:rsidRDefault="00572A64" w:rsidP="00C27EF2">
      <w:pPr>
        <w:pStyle w:val="3"/>
        <w:shd w:val="clear" w:color="auto" w:fill="auto"/>
        <w:spacing w:line="240" w:lineRule="auto"/>
        <w:ind w:left="20" w:right="40" w:firstLine="280"/>
        <w:rPr>
          <w:color w:val="000000"/>
          <w:sz w:val="28"/>
          <w:szCs w:val="28"/>
        </w:rPr>
      </w:pPr>
    </w:p>
    <w:p w:rsidR="00441413" w:rsidRDefault="00572A64" w:rsidP="00F33211">
      <w:pPr>
        <w:pStyle w:val="20"/>
        <w:shd w:val="clear" w:color="auto" w:fill="auto"/>
        <w:spacing w:after="64" w:line="240" w:lineRule="auto"/>
        <w:ind w:left="20"/>
        <w:jc w:val="center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 xml:space="preserve">«ДЕРОМАНТИЗАЦИЯ» ТЕРРОРИСТИЧЕСКИХ ЛИДЕРОВ И ЛИДЕРОВ НЕФОРМАЛЬНЫХ </w:t>
      </w:r>
    </w:p>
    <w:p w:rsidR="00572A64" w:rsidRPr="00C27EF2" w:rsidRDefault="00572A64" w:rsidP="00F33211">
      <w:pPr>
        <w:pStyle w:val="20"/>
        <w:shd w:val="clear" w:color="auto" w:fill="auto"/>
        <w:spacing w:after="64" w:line="240" w:lineRule="auto"/>
        <w:ind w:left="20"/>
        <w:jc w:val="center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МОЛОДЕЖНЫХ ОБЪЕДИНЕНИЙ, ЭКСТРЕМИСТКОЙ НАПРАВЛЕННОСТИ</w:t>
      </w:r>
    </w:p>
    <w:p w:rsidR="00572A64" w:rsidRPr="00C27EF2" w:rsidRDefault="00572A64" w:rsidP="00F33211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Наибольшую опасность для российского общества представляют рус</w:t>
      </w:r>
      <w:r w:rsidR="00F33211">
        <w:rPr>
          <w:color w:val="000000"/>
          <w:sz w:val="28"/>
          <w:szCs w:val="28"/>
        </w:rPr>
        <w:t>скоязычные Интернет-ресурсы, во</w:t>
      </w:r>
      <w:r w:rsidRPr="00C27EF2">
        <w:rPr>
          <w:color w:val="000000"/>
          <w:sz w:val="28"/>
          <w:szCs w:val="28"/>
        </w:rPr>
        <w:t>влекающие молодеж</w:t>
      </w:r>
      <w:r w:rsidR="00F33211">
        <w:rPr>
          <w:color w:val="000000"/>
          <w:sz w:val="28"/>
          <w:szCs w:val="28"/>
        </w:rPr>
        <w:t>ь в экстремистскую и террористи</w:t>
      </w:r>
      <w:r w:rsidRPr="00C27EF2">
        <w:rPr>
          <w:color w:val="000000"/>
          <w:sz w:val="28"/>
          <w:szCs w:val="28"/>
        </w:rPr>
        <w:t>ческую деятельность. Одним из таких ресурсов является технология популяризации образа «террориста-героя». Противостоять этому возможно посредством технологий «</w:t>
      </w:r>
      <w:proofErr w:type="spellStart"/>
      <w:r w:rsidRPr="00C27EF2">
        <w:rPr>
          <w:color w:val="000000"/>
          <w:sz w:val="28"/>
          <w:szCs w:val="28"/>
        </w:rPr>
        <w:t>деромантизации</w:t>
      </w:r>
      <w:proofErr w:type="spellEnd"/>
      <w:r w:rsidRPr="00C27EF2">
        <w:rPr>
          <w:color w:val="000000"/>
          <w:sz w:val="28"/>
          <w:szCs w:val="28"/>
        </w:rPr>
        <w:t>». Так в чем же особ</w:t>
      </w:r>
      <w:r w:rsidR="004F6A41">
        <w:rPr>
          <w:color w:val="000000"/>
          <w:sz w:val="28"/>
          <w:szCs w:val="28"/>
        </w:rPr>
        <w:t>енности образа террориста, сфор</w:t>
      </w:r>
      <w:r w:rsidRPr="00C27EF2">
        <w:rPr>
          <w:color w:val="000000"/>
          <w:sz w:val="28"/>
          <w:szCs w:val="28"/>
        </w:rPr>
        <w:t>мировавшегося в сознании современных молодых людей? Существуют некот</w:t>
      </w:r>
      <w:r w:rsidR="004F6A41">
        <w:rPr>
          <w:color w:val="000000"/>
          <w:sz w:val="28"/>
          <w:szCs w:val="28"/>
        </w:rPr>
        <w:t>орые особые аспекты представлен</w:t>
      </w:r>
      <w:r w:rsidRPr="00C27EF2">
        <w:rPr>
          <w:color w:val="000000"/>
          <w:sz w:val="28"/>
          <w:szCs w:val="28"/>
        </w:rPr>
        <w:t>ности образа террориста в сознании молодых людей. Анализ различных исследований показал, что в ответах о портрете террориста респонденты называли различные показатели, из которых в их сознании формируется образ террориста. В качестве различий между террористами указывались такие признаки как национальность, пол, возраст, вероисповедан</w:t>
      </w:r>
      <w:r w:rsidR="00136AD2">
        <w:rPr>
          <w:color w:val="000000"/>
          <w:sz w:val="28"/>
          <w:szCs w:val="28"/>
        </w:rPr>
        <w:t>ие, поведение и намерения. Неко</w:t>
      </w:r>
      <w:r w:rsidRPr="00C27EF2">
        <w:rPr>
          <w:color w:val="000000"/>
          <w:sz w:val="28"/>
          <w:szCs w:val="28"/>
        </w:rPr>
        <w:t>торые поделили всех те</w:t>
      </w:r>
      <w:r w:rsidR="00174CAE">
        <w:rPr>
          <w:color w:val="000000"/>
          <w:sz w:val="28"/>
          <w:szCs w:val="28"/>
        </w:rPr>
        <w:t>ррористов на заказчиков и испол</w:t>
      </w:r>
      <w:r w:rsidRPr="00C27EF2">
        <w:rPr>
          <w:color w:val="000000"/>
          <w:sz w:val="28"/>
          <w:szCs w:val="28"/>
        </w:rPr>
        <w:t>нителей, наёмных и идейных, смертников и тех, кто после совершения терактов выживают, борющихся за идею и беспринципных. Многие отмечают, что террористы бывают очень жест</w:t>
      </w:r>
      <w:r w:rsidR="00D60476">
        <w:rPr>
          <w:color w:val="000000"/>
          <w:sz w:val="28"/>
          <w:szCs w:val="28"/>
        </w:rPr>
        <w:t>окими, безжалостными и беспощад</w:t>
      </w:r>
      <w:r w:rsidRPr="00C27EF2">
        <w:rPr>
          <w:color w:val="000000"/>
          <w:sz w:val="28"/>
          <w:szCs w:val="28"/>
        </w:rPr>
        <w:t xml:space="preserve">ными, психически больными и неуравновешенными, то есть в качестве характеристики террористов называют личностные черты, особенности их психической жизни и характера. Многие изображали террористов в чалме и с бородой, </w:t>
      </w:r>
      <w:proofErr w:type="gramStart"/>
      <w:r w:rsidRPr="00C27EF2">
        <w:rPr>
          <w:color w:val="000000"/>
          <w:sz w:val="28"/>
          <w:szCs w:val="28"/>
        </w:rPr>
        <w:t>что</w:t>
      </w:r>
      <w:proofErr w:type="gramEnd"/>
      <w:r w:rsidRPr="00C27EF2">
        <w:rPr>
          <w:color w:val="000000"/>
          <w:sz w:val="28"/>
          <w:szCs w:val="28"/>
        </w:rPr>
        <w:t xml:space="preserve"> по всей в</w:t>
      </w:r>
      <w:r w:rsidR="00667C93">
        <w:rPr>
          <w:color w:val="000000"/>
          <w:sz w:val="28"/>
          <w:szCs w:val="28"/>
        </w:rPr>
        <w:t>идимости, может являться резуль</w:t>
      </w:r>
      <w:r w:rsidRPr="00C27EF2">
        <w:rPr>
          <w:color w:val="000000"/>
          <w:sz w:val="28"/>
          <w:szCs w:val="28"/>
        </w:rPr>
        <w:t>татом влияния широко распространённого мнения, что арабские страны - источник всего мирового терроризма. При наличии на сайте</w:t>
      </w:r>
      <w:r w:rsidR="00570BD6">
        <w:rPr>
          <w:color w:val="000000"/>
          <w:sz w:val="28"/>
          <w:szCs w:val="28"/>
        </w:rPr>
        <w:t xml:space="preserve"> фото- и видеоматериалов субъек</w:t>
      </w:r>
      <w:r w:rsidRPr="00C27EF2">
        <w:rPr>
          <w:color w:val="000000"/>
          <w:sz w:val="28"/>
          <w:szCs w:val="28"/>
        </w:rPr>
        <w:t>тивный образ восприятия и оценки информации анти - террористической направленности возникает быстрее и лучше формируется оценочное мнение относительно того или иного события. Сама стратегия оценки в данном случае зависит от специфики ранее сформированной установки и отличается от особенностей оценки фот</w:t>
      </w:r>
      <w:proofErr w:type="gramStart"/>
      <w:r w:rsidRPr="00C27EF2">
        <w:rPr>
          <w:color w:val="000000"/>
          <w:sz w:val="28"/>
          <w:szCs w:val="28"/>
        </w:rPr>
        <w:t>о-</w:t>
      </w:r>
      <w:proofErr w:type="gramEnd"/>
      <w:r w:rsidRPr="00C27EF2">
        <w:rPr>
          <w:color w:val="000000"/>
          <w:sz w:val="28"/>
          <w:szCs w:val="28"/>
        </w:rPr>
        <w:t xml:space="preserve"> и </w:t>
      </w:r>
      <w:proofErr w:type="spellStart"/>
      <w:r w:rsidRPr="00C27EF2">
        <w:rPr>
          <w:color w:val="000000"/>
          <w:sz w:val="28"/>
          <w:szCs w:val="28"/>
        </w:rPr>
        <w:t>медиаматериалов</w:t>
      </w:r>
      <w:proofErr w:type="spellEnd"/>
      <w:r w:rsidRPr="00C27EF2">
        <w:rPr>
          <w:color w:val="000000"/>
          <w:sz w:val="28"/>
          <w:szCs w:val="28"/>
        </w:rPr>
        <w:t>, не связанных с антитеррористической тематикой.</w:t>
      </w:r>
    </w:p>
    <w:p w:rsidR="00831AD0" w:rsidRPr="00C27EF2" w:rsidRDefault="00572A64" w:rsidP="002165F6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Большую роль в специфике восприятия материалов Интернет-сайтов и их оценки играет пол того, кто </w:t>
      </w:r>
      <w:proofErr w:type="gramStart"/>
      <w:r w:rsidRPr="00C27EF2">
        <w:rPr>
          <w:color w:val="000000"/>
          <w:sz w:val="28"/>
          <w:szCs w:val="28"/>
        </w:rPr>
        <w:t>изображен</w:t>
      </w:r>
      <w:proofErr w:type="gramEnd"/>
      <w:r w:rsidRPr="00C27EF2">
        <w:rPr>
          <w:color w:val="000000"/>
          <w:sz w:val="28"/>
          <w:szCs w:val="28"/>
        </w:rPr>
        <w:t xml:space="preserve"> например, на фотографии </w:t>
      </w:r>
      <w:r w:rsidR="002165F6">
        <w:rPr>
          <w:color w:val="000000"/>
          <w:sz w:val="28"/>
          <w:szCs w:val="28"/>
        </w:rPr>
        <w:t>и</w:t>
      </w:r>
      <w:r w:rsidR="009B0EE4">
        <w:rPr>
          <w:color w:val="000000"/>
          <w:sz w:val="28"/>
          <w:szCs w:val="28"/>
        </w:rPr>
        <w:t xml:space="preserve"> пол того, кто вос</w:t>
      </w:r>
      <w:r w:rsidRPr="00C27EF2">
        <w:rPr>
          <w:color w:val="000000"/>
          <w:sz w:val="28"/>
          <w:szCs w:val="28"/>
        </w:rPr>
        <w:t>принимает данную информацию. Наиболее позитивно воспринимались фотографии молодых военных, которые были участниками антитеррористических действий и оценивались дев</w:t>
      </w:r>
      <w:r w:rsidR="00F81AC8">
        <w:rPr>
          <w:color w:val="000000"/>
          <w:sz w:val="28"/>
          <w:szCs w:val="28"/>
        </w:rPr>
        <w:t xml:space="preserve">ушками. </w:t>
      </w:r>
      <w:proofErr w:type="gramStart"/>
      <w:r w:rsidR="00F81AC8">
        <w:rPr>
          <w:color w:val="000000"/>
          <w:sz w:val="28"/>
          <w:szCs w:val="28"/>
        </w:rPr>
        <w:t>Девушки не оценивают по</w:t>
      </w:r>
      <w:r w:rsidRPr="00C27EF2">
        <w:rPr>
          <w:color w:val="000000"/>
          <w:sz w:val="28"/>
          <w:szCs w:val="28"/>
        </w:rPr>
        <w:t>ложительно фото мужчин, которые принимают участие в террористических действиях как привлекательные, одновременно с этим, молодые люди,</w:t>
      </w:r>
      <w:r w:rsidR="00B22060">
        <w:rPr>
          <w:color w:val="000000"/>
          <w:sz w:val="28"/>
          <w:szCs w:val="28"/>
        </w:rPr>
        <w:t xml:space="preserve"> напротив, оказыва</w:t>
      </w:r>
      <w:r w:rsidR="00831AD0" w:rsidRPr="00C27EF2">
        <w:rPr>
          <w:color w:val="000000"/>
          <w:sz w:val="28"/>
          <w:szCs w:val="28"/>
        </w:rPr>
        <w:t>ют сочувствие девушкам или женщинам, которые были изображены на сайтах, связанных с террористической тематикой (у нее печальные глаза; что могло заставить такое юное существо совершить ужасный поступок; ее наверняка вынудили и т. д.).</w:t>
      </w:r>
      <w:proofErr w:type="gramEnd"/>
    </w:p>
    <w:p w:rsidR="00831AD0" w:rsidRPr="00C27EF2" w:rsidRDefault="00831AD0" w:rsidP="000F18C4">
      <w:pPr>
        <w:pStyle w:val="3"/>
        <w:shd w:val="clear" w:color="auto" w:fill="auto"/>
        <w:spacing w:line="240" w:lineRule="auto"/>
        <w:ind w:left="60" w:right="40" w:firstLine="36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 xml:space="preserve">Большое влияние </w:t>
      </w:r>
      <w:r w:rsidR="000F18C4">
        <w:rPr>
          <w:color w:val="000000"/>
          <w:sz w:val="28"/>
          <w:szCs w:val="28"/>
        </w:rPr>
        <w:t>на функционирование и направлен</w:t>
      </w:r>
      <w:r w:rsidRPr="00C27EF2">
        <w:rPr>
          <w:color w:val="000000"/>
          <w:sz w:val="28"/>
          <w:szCs w:val="28"/>
        </w:rPr>
        <w:t>ность деятельности организации</w:t>
      </w:r>
      <w:r w:rsidR="00661575">
        <w:rPr>
          <w:color w:val="000000"/>
          <w:sz w:val="28"/>
          <w:szCs w:val="28"/>
        </w:rPr>
        <w:t xml:space="preserve"> имеет лидер, и основ</w:t>
      </w:r>
      <w:r w:rsidRPr="00C27EF2">
        <w:rPr>
          <w:color w:val="000000"/>
          <w:sz w:val="28"/>
          <w:szCs w:val="28"/>
        </w:rPr>
        <w:t>ным направлением противодействия молодежному экстремизму является установление и нейтрализация влияния лидеров неформальных организаций.</w:t>
      </w:r>
    </w:p>
    <w:p w:rsidR="00831AD0" w:rsidRPr="00C27EF2" w:rsidRDefault="00831AD0" w:rsidP="000F18C4">
      <w:pPr>
        <w:pStyle w:val="3"/>
        <w:shd w:val="clear" w:color="auto" w:fill="auto"/>
        <w:spacing w:line="240" w:lineRule="auto"/>
        <w:ind w:left="60" w:right="40" w:firstLine="36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Лидера террористической организации или неформального молодежного объединения экстремистской направленности можно охарактеризовать следующим образом: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  <w:tab w:val="left" w:pos="1472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обладает хор</w:t>
      </w:r>
      <w:r w:rsidR="00BE0A5F">
        <w:rPr>
          <w:color w:val="000000"/>
          <w:sz w:val="28"/>
          <w:szCs w:val="28"/>
        </w:rPr>
        <w:t>ошими организаторскими способно</w:t>
      </w:r>
      <w:r w:rsidRPr="00C27EF2">
        <w:rPr>
          <w:color w:val="000000"/>
          <w:sz w:val="28"/>
          <w:szCs w:val="28"/>
        </w:rPr>
        <w:t>стями;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отличается особо</w:t>
      </w:r>
      <w:r w:rsidR="009B0EE4">
        <w:rPr>
          <w:color w:val="000000"/>
          <w:sz w:val="28"/>
          <w:szCs w:val="28"/>
        </w:rPr>
        <w:t>й жестокостью, расовой и религи</w:t>
      </w:r>
      <w:r w:rsidRPr="00C27EF2">
        <w:rPr>
          <w:color w:val="000000"/>
          <w:sz w:val="28"/>
          <w:szCs w:val="28"/>
        </w:rPr>
        <w:t>озной нетерпимостью;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формирует взгляд</w:t>
      </w:r>
      <w:r w:rsidR="00D63355">
        <w:rPr>
          <w:color w:val="000000"/>
          <w:sz w:val="28"/>
          <w:szCs w:val="28"/>
        </w:rPr>
        <w:t>ы группы, приверженность опреде</w:t>
      </w:r>
      <w:r w:rsidRPr="00C27EF2">
        <w:rPr>
          <w:color w:val="000000"/>
          <w:sz w:val="28"/>
          <w:szCs w:val="28"/>
        </w:rPr>
        <w:t>ленных идей экстремистской направленн</w:t>
      </w:r>
      <w:r w:rsidR="004E223D">
        <w:rPr>
          <w:color w:val="000000"/>
          <w:sz w:val="28"/>
          <w:szCs w:val="28"/>
        </w:rPr>
        <w:t>ости, явля</w:t>
      </w:r>
      <w:r w:rsidRPr="00C27EF2">
        <w:rPr>
          <w:color w:val="000000"/>
          <w:sz w:val="28"/>
          <w:szCs w:val="28"/>
        </w:rPr>
        <w:t>ется примером для подражания;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ind w:right="4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лидер не всегда</w:t>
      </w:r>
      <w:r w:rsidR="00BE0A5F">
        <w:rPr>
          <w:color w:val="000000"/>
          <w:sz w:val="28"/>
          <w:szCs w:val="28"/>
        </w:rPr>
        <w:t xml:space="preserve"> выдвигается группой на соответ</w:t>
      </w:r>
      <w:r w:rsidRPr="00C27EF2">
        <w:rPr>
          <w:color w:val="000000"/>
          <w:sz w:val="28"/>
          <w:szCs w:val="28"/>
        </w:rPr>
        <w:t>ствующий «пост»</w:t>
      </w:r>
      <w:r w:rsidR="00BE0A5F">
        <w:rPr>
          <w:color w:val="000000"/>
          <w:sz w:val="28"/>
          <w:szCs w:val="28"/>
        </w:rPr>
        <w:t xml:space="preserve">, </w:t>
      </w:r>
      <w:proofErr w:type="gramStart"/>
      <w:r w:rsidR="00BE0A5F">
        <w:rPr>
          <w:color w:val="000000"/>
          <w:sz w:val="28"/>
          <w:szCs w:val="28"/>
        </w:rPr>
        <w:t>а</w:t>
      </w:r>
      <w:proofErr w:type="gramEnd"/>
      <w:r w:rsidR="00BE0A5F">
        <w:rPr>
          <w:color w:val="000000"/>
          <w:sz w:val="28"/>
          <w:szCs w:val="28"/>
        </w:rPr>
        <w:t xml:space="preserve"> как правило, занимает лидер</w:t>
      </w:r>
      <w:r w:rsidRPr="00C27EF2">
        <w:rPr>
          <w:color w:val="000000"/>
          <w:sz w:val="28"/>
          <w:szCs w:val="28"/>
        </w:rPr>
        <w:t>скую позицию с открытого или скрытого согласия группы;</w:t>
      </w:r>
    </w:p>
    <w:p w:rsidR="000F18C4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нередко имеет уголовное прошлое;</w:t>
      </w:r>
      <w:r w:rsidRPr="00C27EF2">
        <w:rPr>
          <w:sz w:val="28"/>
          <w:szCs w:val="28"/>
        </w:rPr>
        <w:t xml:space="preserve"> 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осуществляет организацию и планирование акций;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1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управляет всей деятельностью группы;</w:t>
      </w:r>
    </w:p>
    <w:p w:rsidR="00831AD0" w:rsidRPr="00C27EF2" w:rsidRDefault="00831AD0" w:rsidP="00611E87">
      <w:pPr>
        <w:pStyle w:val="3"/>
        <w:numPr>
          <w:ilvl w:val="0"/>
          <w:numId w:val="19"/>
        </w:numPr>
        <w:shd w:val="clear" w:color="auto" w:fill="auto"/>
        <w:tabs>
          <w:tab w:val="left" w:pos="330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обеспечивает материальную основу существования группы.</w:t>
      </w:r>
    </w:p>
    <w:p w:rsidR="00831AD0" w:rsidRPr="00C27EF2" w:rsidRDefault="00831AD0" w:rsidP="000F18C4">
      <w:pPr>
        <w:pStyle w:val="3"/>
        <w:shd w:val="clear" w:color="auto" w:fill="auto"/>
        <w:spacing w:line="240" w:lineRule="auto"/>
        <w:ind w:left="20" w:right="6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Таким образом,</w:t>
      </w:r>
      <w:r w:rsidR="00BE0A5F">
        <w:rPr>
          <w:color w:val="000000"/>
          <w:sz w:val="28"/>
          <w:szCs w:val="28"/>
        </w:rPr>
        <w:t xml:space="preserve"> в структуре межгрупповых и меж</w:t>
      </w:r>
      <w:r w:rsidRPr="00C27EF2">
        <w:rPr>
          <w:color w:val="000000"/>
          <w:sz w:val="28"/>
          <w:szCs w:val="28"/>
        </w:rPr>
        <w:t>личностных связей</w:t>
      </w:r>
      <w:r w:rsidR="0002132D">
        <w:rPr>
          <w:color w:val="000000"/>
          <w:sz w:val="28"/>
          <w:szCs w:val="28"/>
        </w:rPr>
        <w:t xml:space="preserve"> молодежи лидерство следует оха</w:t>
      </w:r>
      <w:r w:rsidRPr="00C27EF2">
        <w:rPr>
          <w:color w:val="000000"/>
          <w:sz w:val="28"/>
          <w:szCs w:val="28"/>
        </w:rPr>
        <w:t xml:space="preserve">рактеризовать </w:t>
      </w:r>
      <w:r w:rsidR="00BE0A5F">
        <w:rPr>
          <w:color w:val="000000"/>
          <w:sz w:val="28"/>
          <w:szCs w:val="28"/>
        </w:rPr>
        <w:t>отношениями доминирования и под</w:t>
      </w:r>
      <w:r w:rsidRPr="00C27EF2">
        <w:rPr>
          <w:color w:val="000000"/>
          <w:sz w:val="28"/>
          <w:szCs w:val="28"/>
        </w:rPr>
        <w:t>чинения, обусловленными как действием общечелове</w:t>
      </w:r>
      <w:r w:rsidRPr="00C27EF2">
        <w:rPr>
          <w:color w:val="000000"/>
          <w:sz w:val="28"/>
          <w:szCs w:val="28"/>
        </w:rPr>
        <w:softHyphen/>
        <w:t>ческих социально-психологических закономерностей, так и спецификой условий молодежных организаций, существованием неформальных норм и правил.</w:t>
      </w:r>
    </w:p>
    <w:p w:rsidR="00831AD0" w:rsidRPr="00C27EF2" w:rsidRDefault="00831AD0" w:rsidP="00BE0A5F">
      <w:pPr>
        <w:pStyle w:val="3"/>
        <w:shd w:val="clear" w:color="auto" w:fill="auto"/>
        <w:spacing w:line="240" w:lineRule="auto"/>
        <w:ind w:left="20" w:right="60" w:firstLine="40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Одним из эффективных методов противодействия идеологии терроризму в сети Интернет является </w:t>
      </w:r>
      <w:r w:rsidR="00BE0A5F">
        <w:rPr>
          <w:rStyle w:val="a7"/>
          <w:sz w:val="28"/>
          <w:szCs w:val="28"/>
        </w:rPr>
        <w:t>ком</w:t>
      </w:r>
      <w:r w:rsidRPr="00C27EF2">
        <w:rPr>
          <w:rStyle w:val="a7"/>
          <w:sz w:val="28"/>
          <w:szCs w:val="28"/>
        </w:rPr>
        <w:t xml:space="preserve">прометация лидера </w:t>
      </w:r>
      <w:r w:rsidRPr="00C27EF2">
        <w:rPr>
          <w:color w:val="000000"/>
          <w:sz w:val="28"/>
          <w:szCs w:val="28"/>
        </w:rPr>
        <w:t>экстремистской группы, ее активных участников путем создания неприязненных отношений между ними и группой</w:t>
      </w:r>
      <w:r w:rsidR="00CD3B17">
        <w:rPr>
          <w:color w:val="000000"/>
          <w:sz w:val="28"/>
          <w:szCs w:val="28"/>
        </w:rPr>
        <w:t>.</w:t>
      </w:r>
      <w:r w:rsidRPr="00C27EF2">
        <w:rPr>
          <w:color w:val="000000"/>
          <w:sz w:val="28"/>
          <w:szCs w:val="28"/>
        </w:rPr>
        <w:t xml:space="preserve"> Неприязненные отношения создаются путем моделирования конфликтной ситуации между участниками группы и лидером, когда оглашаются сведения, порочащие лид</w:t>
      </w:r>
      <w:r w:rsidR="000B2B20">
        <w:rPr>
          <w:color w:val="000000"/>
          <w:sz w:val="28"/>
          <w:szCs w:val="28"/>
        </w:rPr>
        <w:t>ера в глазах его окружения. Раз</w:t>
      </w:r>
      <w:r w:rsidRPr="00C27EF2">
        <w:rPr>
          <w:color w:val="000000"/>
          <w:sz w:val="28"/>
          <w:szCs w:val="28"/>
        </w:rPr>
        <w:t>общение группы снижает активность ее членов, снижает авторитет лидера, тем самым уменьшая вероятность групповых противоправных действий. Однако в данном случае недопустимо про</w:t>
      </w:r>
      <w:r w:rsidR="00A158AD">
        <w:rPr>
          <w:color w:val="000000"/>
          <w:sz w:val="28"/>
          <w:szCs w:val="28"/>
        </w:rPr>
        <w:t>воцировать совершение престу</w:t>
      </w:r>
      <w:r w:rsidRPr="00C27EF2">
        <w:rPr>
          <w:color w:val="000000"/>
          <w:sz w:val="28"/>
          <w:szCs w:val="28"/>
        </w:rPr>
        <w:t>плений представителями экстремистских группировок, в том числе и в отношении друг друга.</w:t>
      </w:r>
    </w:p>
    <w:p w:rsidR="00831AD0" w:rsidRDefault="00831AD0" w:rsidP="00CD3B17">
      <w:pPr>
        <w:pStyle w:val="3"/>
        <w:shd w:val="clear" w:color="auto" w:fill="auto"/>
        <w:spacing w:line="240" w:lineRule="auto"/>
        <w:ind w:left="20" w:right="60" w:firstLine="406"/>
        <w:rPr>
          <w:color w:val="000000"/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Основными, наиболее удобными площадками для осуществления </w:t>
      </w:r>
      <w:proofErr w:type="spellStart"/>
      <w:r w:rsidRPr="00C27EF2">
        <w:rPr>
          <w:color w:val="000000"/>
          <w:sz w:val="28"/>
          <w:szCs w:val="28"/>
        </w:rPr>
        <w:t>контрэкстремистской</w:t>
      </w:r>
      <w:proofErr w:type="spellEnd"/>
      <w:r w:rsidRPr="00C27EF2">
        <w:rPr>
          <w:color w:val="000000"/>
          <w:sz w:val="28"/>
          <w:szCs w:val="28"/>
        </w:rPr>
        <w:t xml:space="preserve"> пропаганды на сегодня являются </w:t>
      </w:r>
      <w:proofErr w:type="spellStart"/>
      <w:r w:rsidRPr="00C27EF2">
        <w:rPr>
          <w:color w:val="000000"/>
          <w:sz w:val="28"/>
          <w:szCs w:val="28"/>
        </w:rPr>
        <w:t>блогосфера</w:t>
      </w:r>
      <w:proofErr w:type="spellEnd"/>
      <w:r w:rsidRPr="00C27EF2">
        <w:rPr>
          <w:color w:val="000000"/>
          <w:sz w:val="28"/>
          <w:szCs w:val="28"/>
        </w:rPr>
        <w:t xml:space="preserve"> и социальные сети. Массовость и скорость распространения информации в этой среде позволяют рассчитывать на максимальный охват потенциальной аудитории.</w:t>
      </w:r>
    </w:p>
    <w:p w:rsidR="00CD3B17" w:rsidRDefault="00CD3B17" w:rsidP="00CD3B17">
      <w:pPr>
        <w:pStyle w:val="3"/>
        <w:shd w:val="clear" w:color="auto" w:fill="auto"/>
        <w:spacing w:line="240" w:lineRule="auto"/>
        <w:ind w:left="20" w:right="60" w:firstLine="406"/>
        <w:rPr>
          <w:color w:val="000000"/>
          <w:sz w:val="28"/>
          <w:szCs w:val="28"/>
        </w:rPr>
      </w:pPr>
    </w:p>
    <w:p w:rsidR="00D26F5F" w:rsidRDefault="00D26F5F" w:rsidP="00CD3B17">
      <w:pPr>
        <w:pStyle w:val="3"/>
        <w:shd w:val="clear" w:color="auto" w:fill="auto"/>
        <w:spacing w:line="240" w:lineRule="auto"/>
        <w:ind w:left="20" w:right="60" w:firstLine="406"/>
        <w:rPr>
          <w:color w:val="000000"/>
          <w:sz w:val="28"/>
          <w:szCs w:val="28"/>
        </w:rPr>
      </w:pPr>
    </w:p>
    <w:p w:rsidR="00D26F5F" w:rsidRDefault="00D26F5F" w:rsidP="00CD3B17">
      <w:pPr>
        <w:pStyle w:val="3"/>
        <w:shd w:val="clear" w:color="auto" w:fill="auto"/>
        <w:spacing w:line="240" w:lineRule="auto"/>
        <w:ind w:left="20" w:right="60" w:firstLine="406"/>
        <w:rPr>
          <w:color w:val="000000"/>
          <w:sz w:val="28"/>
          <w:szCs w:val="28"/>
        </w:rPr>
      </w:pPr>
    </w:p>
    <w:p w:rsidR="00831AD0" w:rsidRPr="00C27EF2" w:rsidRDefault="00831AD0" w:rsidP="00CD3B17">
      <w:pPr>
        <w:pStyle w:val="20"/>
        <w:shd w:val="clear" w:color="auto" w:fill="auto"/>
        <w:spacing w:after="56" w:line="240" w:lineRule="auto"/>
        <w:ind w:left="20"/>
        <w:jc w:val="center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СОЦИАЛЬНЫЕ СЕТИ И БЛОГОСФЕРА</w:t>
      </w:r>
    </w:p>
    <w:p w:rsidR="00831AD0" w:rsidRPr="00C27EF2" w:rsidRDefault="00831AD0" w:rsidP="00CD3B17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Одновременно с появлением доступного Интерне</w:t>
      </w:r>
      <w:r w:rsidRPr="00C27EF2">
        <w:rPr>
          <w:color w:val="000000"/>
          <w:sz w:val="28"/>
          <w:szCs w:val="28"/>
        </w:rPr>
        <w:softHyphen/>
        <w:t xml:space="preserve">та стали развиваться средства, облегчающие методы коммуникации между людьми. Из простейших чатов они постепенно превратились в разнообразные социальные сети и </w:t>
      </w:r>
      <w:proofErr w:type="spellStart"/>
      <w:r w:rsidRPr="00C27EF2">
        <w:rPr>
          <w:color w:val="000000"/>
          <w:sz w:val="28"/>
          <w:szCs w:val="28"/>
        </w:rPr>
        <w:t>блогосферу</w:t>
      </w:r>
      <w:proofErr w:type="spellEnd"/>
      <w:r w:rsidRPr="00C27EF2">
        <w:rPr>
          <w:color w:val="000000"/>
          <w:sz w:val="28"/>
          <w:szCs w:val="28"/>
        </w:rPr>
        <w:t xml:space="preserve"> с всеобъемлющим охватом.</w:t>
      </w:r>
      <w:r w:rsidR="009B0EE4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 xml:space="preserve">В мире, к концу этого года, будет насчитываться почти 1,5 млрд. пользователей социальных сетей. </w:t>
      </w:r>
      <w:proofErr w:type="gramStart"/>
      <w:r w:rsidRPr="00C27EF2">
        <w:rPr>
          <w:color w:val="000000"/>
          <w:sz w:val="28"/>
          <w:szCs w:val="28"/>
        </w:rPr>
        <w:t xml:space="preserve">Наиболее распространенными социальными сетями и блогами в России являются </w:t>
      </w:r>
      <w:proofErr w:type="spellStart"/>
      <w:r w:rsidRPr="00C27EF2">
        <w:rPr>
          <w:color w:val="000000"/>
          <w:sz w:val="28"/>
          <w:szCs w:val="28"/>
          <w:lang w:val="en-US"/>
        </w:rPr>
        <w:t>Livejournal</w:t>
      </w:r>
      <w:proofErr w:type="spellEnd"/>
      <w:r w:rsidRPr="00C27EF2">
        <w:rPr>
          <w:color w:val="000000"/>
          <w:sz w:val="28"/>
          <w:szCs w:val="28"/>
        </w:rPr>
        <w:t xml:space="preserve"> (более известный в России под названием «Живо</w:t>
      </w:r>
      <w:r w:rsidR="009B0EE4">
        <w:rPr>
          <w:color w:val="000000"/>
          <w:sz w:val="28"/>
          <w:szCs w:val="28"/>
        </w:rPr>
        <w:t>й Журнал») (общее количество за</w:t>
      </w:r>
      <w:r w:rsidRPr="00C27EF2">
        <w:rPr>
          <w:color w:val="000000"/>
          <w:sz w:val="28"/>
          <w:szCs w:val="28"/>
        </w:rPr>
        <w:t xml:space="preserve">регистрированных пользователей в мире более 40 млн., из них в России - более 3 млн. пользователей), </w:t>
      </w:r>
      <w:r w:rsidRPr="00C27EF2">
        <w:rPr>
          <w:color w:val="000000"/>
          <w:sz w:val="28"/>
          <w:szCs w:val="28"/>
          <w:lang w:val="en-US"/>
        </w:rPr>
        <w:t>Facebook</w:t>
      </w:r>
      <w:r w:rsidRPr="00C27EF2">
        <w:rPr>
          <w:color w:val="000000"/>
          <w:sz w:val="28"/>
          <w:szCs w:val="28"/>
        </w:rPr>
        <w:t xml:space="preserve"> (почти 7 млн. пользователей), «</w:t>
      </w:r>
      <w:proofErr w:type="spellStart"/>
      <w:r w:rsidRPr="00C27EF2">
        <w:rPr>
          <w:color w:val="000000"/>
          <w:sz w:val="28"/>
          <w:szCs w:val="28"/>
        </w:rPr>
        <w:t>ВКонтакте</w:t>
      </w:r>
      <w:proofErr w:type="spellEnd"/>
      <w:r w:rsidRPr="00C27EF2">
        <w:rPr>
          <w:color w:val="000000"/>
          <w:sz w:val="28"/>
          <w:szCs w:val="28"/>
        </w:rPr>
        <w:t>» (более 43 млн. зарегистрированных аккаунтов</w:t>
      </w:r>
      <w:r w:rsidRPr="00C27EF2">
        <w:rPr>
          <w:color w:val="000000"/>
          <w:sz w:val="28"/>
          <w:szCs w:val="28"/>
          <w:vertAlign w:val="superscript"/>
        </w:rPr>
        <w:footnoteReference w:id="2"/>
      </w:r>
      <w:r w:rsidRPr="00C27EF2">
        <w:rPr>
          <w:color w:val="000000"/>
          <w:sz w:val="28"/>
          <w:szCs w:val="28"/>
        </w:rPr>
        <w:t>) и «Одноклассники» (более 200 млн. зар</w:t>
      </w:r>
      <w:r w:rsidR="006D27D5">
        <w:rPr>
          <w:color w:val="000000"/>
          <w:sz w:val="28"/>
          <w:szCs w:val="28"/>
        </w:rPr>
        <w:t>егистрированных аккаунтов).</w:t>
      </w:r>
      <w:proofErr w:type="gramEnd"/>
      <w:r w:rsidR="006D27D5">
        <w:rPr>
          <w:color w:val="000000"/>
          <w:sz w:val="28"/>
          <w:szCs w:val="28"/>
        </w:rPr>
        <w:t xml:space="preserve"> Циф</w:t>
      </w:r>
      <w:r w:rsidRPr="00C27EF2">
        <w:rPr>
          <w:color w:val="000000"/>
          <w:sz w:val="28"/>
          <w:szCs w:val="28"/>
        </w:rPr>
        <w:t>ры охвата аудитории говорят сами за себя. Также как СМИ, социальные сети становятся объектом внимания разнообразных экстремистских и террористических групп, ведущих доста</w:t>
      </w:r>
      <w:r w:rsidR="00EA1E18">
        <w:rPr>
          <w:color w:val="000000"/>
          <w:sz w:val="28"/>
          <w:szCs w:val="28"/>
        </w:rPr>
        <w:t>точно активную работу. Для выра</w:t>
      </w:r>
      <w:r w:rsidRPr="00C27EF2">
        <w:rPr>
          <w:color w:val="000000"/>
          <w:sz w:val="28"/>
          <w:szCs w:val="28"/>
        </w:rPr>
        <w:t>ботки и практическо</w:t>
      </w:r>
      <w:r w:rsidR="00974590">
        <w:rPr>
          <w:color w:val="000000"/>
          <w:sz w:val="28"/>
          <w:szCs w:val="28"/>
        </w:rPr>
        <w:t>й реализации решений по противо</w:t>
      </w:r>
      <w:r w:rsidRPr="00C27EF2">
        <w:rPr>
          <w:color w:val="000000"/>
          <w:sz w:val="28"/>
          <w:szCs w:val="28"/>
        </w:rPr>
        <w:t>действию данной активности необходимо учитывать некоторые особенности распространения социальных сетей в России, распределения их пользователей по формальным призна</w:t>
      </w:r>
      <w:r w:rsidR="004A0DA8">
        <w:rPr>
          <w:color w:val="000000"/>
          <w:sz w:val="28"/>
          <w:szCs w:val="28"/>
        </w:rPr>
        <w:t>кам, а также специфику современ</w:t>
      </w:r>
      <w:r w:rsidRPr="00C27EF2">
        <w:rPr>
          <w:color w:val="000000"/>
          <w:sz w:val="28"/>
          <w:szCs w:val="28"/>
        </w:rPr>
        <w:t xml:space="preserve">ного восприятия информации </w:t>
      </w:r>
      <w:proofErr w:type="gramStart"/>
      <w:r w:rsidRPr="00C27EF2">
        <w:rPr>
          <w:color w:val="000000"/>
          <w:sz w:val="28"/>
          <w:szCs w:val="28"/>
        </w:rPr>
        <w:t>среднестатистическими</w:t>
      </w:r>
      <w:proofErr w:type="gramEnd"/>
      <w:r w:rsidRPr="00C27EF2">
        <w:rPr>
          <w:color w:val="000000"/>
          <w:sz w:val="28"/>
          <w:szCs w:val="28"/>
        </w:rPr>
        <w:t xml:space="preserve"> Интернет-пользователями.</w:t>
      </w:r>
    </w:p>
    <w:p w:rsidR="00831AD0" w:rsidRPr="00C27EF2" w:rsidRDefault="00831AD0" w:rsidP="00C27EF2">
      <w:pPr>
        <w:pStyle w:val="3"/>
        <w:shd w:val="clear" w:color="auto" w:fill="auto"/>
        <w:spacing w:line="240" w:lineRule="auto"/>
        <w:ind w:left="40" w:right="60" w:firstLine="30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Русскоязычный сектор </w:t>
      </w:r>
      <w:proofErr w:type="spellStart"/>
      <w:r w:rsidRPr="00C27EF2">
        <w:rPr>
          <w:color w:val="000000"/>
          <w:sz w:val="28"/>
          <w:szCs w:val="28"/>
        </w:rPr>
        <w:t>блогосферы</w:t>
      </w:r>
      <w:proofErr w:type="spellEnd"/>
      <w:r w:rsidRPr="00C27EF2">
        <w:rPr>
          <w:color w:val="000000"/>
          <w:sz w:val="28"/>
          <w:szCs w:val="28"/>
        </w:rPr>
        <w:t xml:space="preserve"> и соци</w:t>
      </w:r>
      <w:r w:rsidR="009B0EE4">
        <w:rPr>
          <w:color w:val="000000"/>
          <w:sz w:val="28"/>
          <w:szCs w:val="28"/>
        </w:rPr>
        <w:t>альных се</w:t>
      </w:r>
      <w:r w:rsidRPr="00C27EF2">
        <w:rPr>
          <w:color w:val="000000"/>
          <w:sz w:val="28"/>
          <w:szCs w:val="28"/>
        </w:rPr>
        <w:t>тей можно условно разделить на несколько сегментов:</w:t>
      </w:r>
    </w:p>
    <w:p w:rsidR="00831AD0" w:rsidRPr="00C27EF2" w:rsidRDefault="00831AD0" w:rsidP="006A1D74">
      <w:pPr>
        <w:pStyle w:val="3"/>
        <w:shd w:val="clear" w:color="auto" w:fill="auto"/>
        <w:tabs>
          <w:tab w:val="left" w:pos="573"/>
        </w:tabs>
        <w:spacing w:line="240" w:lineRule="auto"/>
        <w:ind w:left="40" w:right="60" w:firstLine="30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А)</w:t>
      </w:r>
      <w:r w:rsidRPr="00C27EF2">
        <w:rPr>
          <w:color w:val="000000"/>
          <w:sz w:val="28"/>
          <w:szCs w:val="28"/>
        </w:rPr>
        <w:tab/>
        <w:t>сервис блогов «Живой Журнал» (д</w:t>
      </w:r>
      <w:r w:rsidR="009B0EE4">
        <w:rPr>
          <w:color w:val="000000"/>
          <w:sz w:val="28"/>
          <w:szCs w:val="28"/>
        </w:rPr>
        <w:t xml:space="preserve">алее - ЖЖ) - это одновременно и </w:t>
      </w:r>
      <w:r w:rsidRPr="00C27EF2">
        <w:rPr>
          <w:color w:val="000000"/>
          <w:sz w:val="28"/>
          <w:szCs w:val="28"/>
        </w:rPr>
        <w:t>блог-платформа для ведения онлай</w:t>
      </w:r>
      <w:proofErr w:type="gramStart"/>
      <w:r w:rsidRPr="00C27EF2">
        <w:rPr>
          <w:color w:val="000000"/>
          <w:sz w:val="28"/>
          <w:szCs w:val="28"/>
        </w:rPr>
        <w:t>н-</w:t>
      </w:r>
      <w:proofErr w:type="gramEnd"/>
      <w:r w:rsidRPr="00C27EF2">
        <w:rPr>
          <w:color w:val="000000"/>
          <w:sz w:val="28"/>
          <w:szCs w:val="28"/>
        </w:rPr>
        <w:t xml:space="preserve"> дневников (блогов), и отдельный персональный блог, размещённый на этой платформе. Предоставля</w:t>
      </w:r>
      <w:r w:rsidR="009B0EE4">
        <w:rPr>
          <w:color w:val="000000"/>
          <w:sz w:val="28"/>
          <w:szCs w:val="28"/>
        </w:rPr>
        <w:t>ет воз</w:t>
      </w:r>
      <w:r w:rsidRPr="00C27EF2">
        <w:rPr>
          <w:color w:val="000000"/>
          <w:sz w:val="28"/>
          <w:szCs w:val="28"/>
        </w:rPr>
        <w:t>можность публиковать свои и комментировать чужие записи, вести коллек</w:t>
      </w:r>
      <w:r w:rsidR="009B0EE4">
        <w:rPr>
          <w:color w:val="000000"/>
          <w:sz w:val="28"/>
          <w:szCs w:val="28"/>
        </w:rPr>
        <w:t>тивные блоги («сообщества»), до</w:t>
      </w:r>
      <w:r w:rsidRPr="00C27EF2">
        <w:rPr>
          <w:color w:val="000000"/>
          <w:sz w:val="28"/>
          <w:szCs w:val="28"/>
        </w:rPr>
        <w:t>бавлять в друзья («</w:t>
      </w:r>
      <w:proofErr w:type="spellStart"/>
      <w:r w:rsidRPr="00C27EF2">
        <w:rPr>
          <w:color w:val="000000"/>
          <w:sz w:val="28"/>
          <w:szCs w:val="28"/>
        </w:rPr>
        <w:t>френдить</w:t>
      </w:r>
      <w:proofErr w:type="spellEnd"/>
      <w:r w:rsidRPr="00C27EF2">
        <w:rPr>
          <w:color w:val="000000"/>
          <w:sz w:val="28"/>
          <w:szCs w:val="28"/>
        </w:rPr>
        <w:t>») других пользователей и следить за их записями в «ленте друзей» («</w:t>
      </w:r>
      <w:proofErr w:type="spellStart"/>
      <w:r w:rsidRPr="00C27EF2">
        <w:rPr>
          <w:color w:val="000000"/>
          <w:sz w:val="28"/>
          <w:szCs w:val="28"/>
        </w:rPr>
        <w:t>френдленте</w:t>
      </w:r>
      <w:proofErr w:type="spellEnd"/>
      <w:r w:rsidRPr="00C27EF2">
        <w:rPr>
          <w:color w:val="000000"/>
          <w:sz w:val="28"/>
          <w:szCs w:val="28"/>
        </w:rPr>
        <w:t xml:space="preserve">»). Старейший из </w:t>
      </w:r>
      <w:proofErr w:type="spellStart"/>
      <w:r w:rsidRPr="00C27EF2">
        <w:rPr>
          <w:color w:val="000000"/>
          <w:sz w:val="28"/>
          <w:szCs w:val="28"/>
        </w:rPr>
        <w:t>блогосервисов</w:t>
      </w:r>
      <w:proofErr w:type="spellEnd"/>
      <w:r w:rsidRPr="00C27EF2">
        <w:rPr>
          <w:color w:val="000000"/>
          <w:sz w:val="28"/>
          <w:szCs w:val="28"/>
        </w:rPr>
        <w:t xml:space="preserve"> Рунета (ныне пе</w:t>
      </w:r>
      <w:r w:rsidR="009A10AF">
        <w:rPr>
          <w:color w:val="000000"/>
          <w:sz w:val="28"/>
          <w:szCs w:val="28"/>
        </w:rPr>
        <w:t>реживаю</w:t>
      </w:r>
      <w:r w:rsidRPr="00C27EF2">
        <w:rPr>
          <w:color w:val="000000"/>
          <w:sz w:val="28"/>
          <w:szCs w:val="28"/>
        </w:rPr>
        <w:t>щий определенный кризис), интерфейс этого сервиса, когда-то работавшего в «закрытом» режиме</w:t>
      </w:r>
      <w:r w:rsidRPr="00C27EF2">
        <w:rPr>
          <w:color w:val="000000"/>
          <w:sz w:val="28"/>
          <w:szCs w:val="28"/>
          <w:vertAlign w:val="superscript"/>
        </w:rPr>
        <w:footnoteReference w:id="3"/>
      </w:r>
      <w:r w:rsidR="009026F4">
        <w:rPr>
          <w:color w:val="000000"/>
          <w:sz w:val="28"/>
          <w:szCs w:val="28"/>
        </w:rPr>
        <w:t>, подразуме</w:t>
      </w:r>
      <w:r w:rsidRPr="00C27EF2">
        <w:rPr>
          <w:color w:val="000000"/>
          <w:sz w:val="28"/>
          <w:szCs w:val="28"/>
        </w:rPr>
        <w:t>вал и подразумевает сегодня навык пользователя писать связные, аргументированные тексты, а древовидная система комментариев - вести множество независимых друг от друга дискуссий. Из-за «тяжелого» интерфейса для полномасштабн</w:t>
      </w:r>
      <w:r w:rsidR="0081643C">
        <w:rPr>
          <w:color w:val="000000"/>
          <w:sz w:val="28"/>
          <w:szCs w:val="28"/>
        </w:rPr>
        <w:t>ого доступа требуется «широкопо</w:t>
      </w:r>
      <w:r w:rsidRPr="00C27EF2">
        <w:rPr>
          <w:color w:val="000000"/>
          <w:sz w:val="28"/>
          <w:szCs w:val="28"/>
        </w:rPr>
        <w:t>лосный», быстрый дос</w:t>
      </w:r>
      <w:r w:rsidR="00F11BFD">
        <w:rPr>
          <w:color w:val="000000"/>
          <w:sz w:val="28"/>
          <w:szCs w:val="28"/>
        </w:rPr>
        <w:t>туп в Интернет. Платформа доста</w:t>
      </w:r>
      <w:r w:rsidRPr="00C27EF2">
        <w:rPr>
          <w:color w:val="000000"/>
          <w:sz w:val="28"/>
          <w:szCs w:val="28"/>
        </w:rPr>
        <w:t xml:space="preserve">точно гибкая по настройкам под каждого пользователя, позволяющая без использования внешних сервисов хранить изображение и звуковые файлы. </w:t>
      </w:r>
      <w:proofErr w:type="gramStart"/>
      <w:r w:rsidRPr="00C27EF2">
        <w:rPr>
          <w:color w:val="000000"/>
          <w:sz w:val="28"/>
          <w:szCs w:val="28"/>
        </w:rPr>
        <w:t xml:space="preserve">Характеристика </w:t>
      </w:r>
      <w:r w:rsidR="00C214BF" w:rsidRPr="00C214BF">
        <w:rPr>
          <w:rStyle w:val="21"/>
          <w:sz w:val="28"/>
          <w:szCs w:val="28"/>
          <w:u w:val="none"/>
        </w:rPr>
        <w:t>среднестатист</w:t>
      </w:r>
      <w:r w:rsidR="00C214BF">
        <w:rPr>
          <w:rStyle w:val="21"/>
          <w:sz w:val="28"/>
          <w:szCs w:val="28"/>
          <w:u w:val="none"/>
        </w:rPr>
        <w:t>и</w:t>
      </w:r>
      <w:r w:rsidR="00C214BF" w:rsidRPr="00C214BF">
        <w:rPr>
          <w:rStyle w:val="21"/>
          <w:sz w:val="28"/>
          <w:szCs w:val="28"/>
          <w:u w:val="none"/>
        </w:rPr>
        <w:t>ческого</w:t>
      </w:r>
      <w:r w:rsidRPr="00C214BF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 xml:space="preserve">пользователя: возраст </w:t>
      </w:r>
      <w:r w:rsidR="00C214BF">
        <w:rPr>
          <w:color w:val="000000"/>
          <w:sz w:val="28"/>
          <w:szCs w:val="28"/>
        </w:rPr>
        <w:t>–</w:t>
      </w:r>
      <w:r w:rsidRPr="00C27EF2">
        <w:rPr>
          <w:color w:val="000000"/>
          <w:sz w:val="28"/>
          <w:szCs w:val="28"/>
        </w:rPr>
        <w:t xml:space="preserve"> более</w:t>
      </w:r>
      <w:r w:rsidR="00C214BF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>32 лет, образование - высшее, достаток - выше среднего, место проживания - города с населением более 500 тыс. жителей.</w:t>
      </w:r>
      <w:proofErr w:type="gramEnd"/>
      <w:r w:rsidRPr="00C27EF2">
        <w:rPr>
          <w:color w:val="000000"/>
          <w:sz w:val="28"/>
          <w:szCs w:val="28"/>
        </w:rPr>
        <w:t xml:space="preserve"> Сегодня этот сервис считается прибежищем «</w:t>
      </w:r>
      <w:proofErr w:type="gramStart"/>
      <w:r w:rsidRPr="00C27EF2">
        <w:rPr>
          <w:color w:val="000000"/>
          <w:sz w:val="28"/>
          <w:szCs w:val="28"/>
        </w:rPr>
        <w:t>Интернет-элиты</w:t>
      </w:r>
      <w:proofErr w:type="gramEnd"/>
      <w:r w:rsidRPr="00C27EF2">
        <w:rPr>
          <w:color w:val="000000"/>
          <w:sz w:val="28"/>
          <w:szCs w:val="28"/>
        </w:rPr>
        <w:t xml:space="preserve">, обсуждающей «заумные» </w:t>
      </w:r>
      <w:r w:rsidRPr="00C27EF2">
        <w:rPr>
          <w:color w:val="000000"/>
          <w:sz w:val="28"/>
          <w:szCs w:val="28"/>
        </w:rPr>
        <w:lastRenderedPageBreak/>
        <w:t>тексты». Сейчас, в период украинского кризиса, компания СУП, управляющая кириллическим сегментом ЖЖ, реализует достаточно спорную</w:t>
      </w:r>
      <w:r w:rsidR="006A1D74">
        <w:rPr>
          <w:color w:val="000000"/>
          <w:sz w:val="28"/>
          <w:szCs w:val="28"/>
        </w:rPr>
        <w:t xml:space="preserve"> политику, отвечающую скорее ин</w:t>
      </w:r>
      <w:r w:rsidRPr="00C27EF2">
        <w:rPr>
          <w:color w:val="000000"/>
          <w:sz w:val="28"/>
          <w:szCs w:val="28"/>
        </w:rPr>
        <w:t>тересам головного офиса в США, нежели чем политике России, что выражается в ограничении доступа к бло</w:t>
      </w:r>
      <w:r w:rsidRPr="00C27EF2">
        <w:rPr>
          <w:color w:val="000000"/>
          <w:sz w:val="28"/>
          <w:szCs w:val="28"/>
        </w:rPr>
        <w:softHyphen/>
        <w:t xml:space="preserve">гам, публикующим информацию, не соответствующую западной позиции по Украине. </w:t>
      </w:r>
      <w:proofErr w:type="gramStart"/>
      <w:r w:rsidRPr="00C27EF2">
        <w:rPr>
          <w:color w:val="000000"/>
          <w:sz w:val="28"/>
          <w:szCs w:val="28"/>
        </w:rPr>
        <w:t>ЖЖ характеризуется старомодным интерфейсом и невозможностью ставить «лайки»</w:t>
      </w:r>
      <w:r w:rsidRPr="00C27EF2">
        <w:rPr>
          <w:color w:val="000000"/>
          <w:sz w:val="28"/>
          <w:szCs w:val="28"/>
          <w:vertAlign w:val="superscript"/>
        </w:rPr>
        <w:footnoteReference w:id="4"/>
      </w:r>
      <w:r w:rsidRPr="00C27EF2">
        <w:rPr>
          <w:color w:val="000000"/>
          <w:sz w:val="28"/>
          <w:szCs w:val="28"/>
        </w:rPr>
        <w:t>. Основная масса известных «тысячников» (то есть пользователей, имеющих более 1000 официальных подписчиков) использует основной площадкой именно «Живой Журнал», в том</w:t>
      </w:r>
      <w:r w:rsidR="00987B1C">
        <w:rPr>
          <w:color w:val="000000"/>
          <w:sz w:val="28"/>
          <w:szCs w:val="28"/>
        </w:rPr>
        <w:t xml:space="preserve"> числе и для политической актив</w:t>
      </w:r>
      <w:r w:rsidRPr="00C27EF2">
        <w:rPr>
          <w:color w:val="000000"/>
          <w:sz w:val="28"/>
          <w:szCs w:val="28"/>
        </w:rPr>
        <w:t xml:space="preserve">ности, зарабатывания денег и т. д. Представительства в </w:t>
      </w:r>
      <w:proofErr w:type="spellStart"/>
      <w:r w:rsidRPr="00C27EF2">
        <w:rPr>
          <w:color w:val="000000"/>
          <w:sz w:val="28"/>
          <w:szCs w:val="28"/>
        </w:rPr>
        <w:t>соцсетях</w:t>
      </w:r>
      <w:proofErr w:type="spellEnd"/>
      <w:r w:rsidRPr="00C27EF2">
        <w:rPr>
          <w:color w:val="000000"/>
          <w:sz w:val="28"/>
          <w:szCs w:val="28"/>
        </w:rPr>
        <w:t xml:space="preserve"> террористических и резко оппозиционных организаций и движений также базируются в ЖЖ;</w:t>
      </w:r>
      <w:proofErr w:type="gramEnd"/>
    </w:p>
    <w:p w:rsidR="00831AD0" w:rsidRPr="00C27EF2" w:rsidRDefault="00831AD0" w:rsidP="00200845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Б) социальная сеть </w:t>
      </w:r>
      <w:r w:rsidRPr="00C27EF2">
        <w:rPr>
          <w:color w:val="000000"/>
          <w:sz w:val="28"/>
          <w:szCs w:val="28"/>
          <w:lang w:val="en-US"/>
        </w:rPr>
        <w:t>Facebook</w:t>
      </w:r>
      <w:r w:rsidR="006A1D74">
        <w:rPr>
          <w:color w:val="000000"/>
          <w:sz w:val="28"/>
          <w:szCs w:val="28"/>
        </w:rPr>
        <w:t xml:space="preserve"> - ныне все более по</w:t>
      </w:r>
      <w:r w:rsidRPr="00C27EF2">
        <w:rPr>
          <w:color w:val="000000"/>
          <w:sz w:val="28"/>
          <w:szCs w:val="28"/>
        </w:rPr>
        <w:t>пулярная, постепенно перетягивает к себе аудиторию ЖЖ. Основанная Майкл</w:t>
      </w:r>
      <w:r w:rsidR="00081721">
        <w:rPr>
          <w:color w:val="000000"/>
          <w:sz w:val="28"/>
          <w:szCs w:val="28"/>
        </w:rPr>
        <w:t xml:space="preserve">ом </w:t>
      </w:r>
      <w:proofErr w:type="spellStart"/>
      <w:r w:rsidR="00081721">
        <w:rPr>
          <w:color w:val="000000"/>
          <w:sz w:val="28"/>
          <w:szCs w:val="28"/>
        </w:rPr>
        <w:t>Цукербергом</w:t>
      </w:r>
      <w:proofErr w:type="spellEnd"/>
      <w:r w:rsidR="00081721">
        <w:rPr>
          <w:color w:val="000000"/>
          <w:sz w:val="28"/>
          <w:szCs w:val="28"/>
        </w:rPr>
        <w:t xml:space="preserve"> в 2004 г., сегод</w:t>
      </w:r>
      <w:r w:rsidRPr="00C27EF2">
        <w:rPr>
          <w:color w:val="000000"/>
          <w:sz w:val="28"/>
          <w:szCs w:val="28"/>
        </w:rPr>
        <w:t>ня она охватывает более 1,2 млрд. пользователей. Русскоя</w:t>
      </w:r>
      <w:r w:rsidRPr="00C27EF2">
        <w:rPr>
          <w:color w:val="000000"/>
          <w:sz w:val="28"/>
          <w:szCs w:val="28"/>
        </w:rPr>
        <w:softHyphen/>
        <w:t>зычный сектор нас</w:t>
      </w:r>
      <w:r w:rsidR="00200845">
        <w:rPr>
          <w:color w:val="000000"/>
          <w:sz w:val="28"/>
          <w:szCs w:val="28"/>
        </w:rPr>
        <w:t xml:space="preserve">читывает более 7 млн. аккаунтов. </w:t>
      </w:r>
      <w:r w:rsidRPr="00C27EF2">
        <w:rPr>
          <w:color w:val="000000"/>
          <w:sz w:val="28"/>
          <w:szCs w:val="28"/>
        </w:rPr>
        <w:t xml:space="preserve">Она менее требовательна к интернет-каналу, </w:t>
      </w:r>
      <w:r w:rsidR="00FE793D">
        <w:rPr>
          <w:color w:val="000000"/>
          <w:sz w:val="28"/>
          <w:szCs w:val="28"/>
        </w:rPr>
        <w:t>удобнее для до</w:t>
      </w:r>
      <w:r w:rsidRPr="00C27EF2">
        <w:rPr>
          <w:color w:val="000000"/>
          <w:sz w:val="28"/>
          <w:szCs w:val="28"/>
        </w:rPr>
        <w:t>ступа с помощью мобильных устройств, но, в отличие от ЖЖ, не поддерживает длинные тексты (максимум 5000 знаков), да и система комментариев не подразумевает удобства при ведении длинных дискуссий. Появление кнопки «</w:t>
      </w:r>
      <w:proofErr w:type="spellStart"/>
      <w:r w:rsidRPr="00C27EF2">
        <w:rPr>
          <w:color w:val="000000"/>
          <w:sz w:val="28"/>
          <w:szCs w:val="28"/>
        </w:rPr>
        <w:t>лайк</w:t>
      </w:r>
      <w:proofErr w:type="spellEnd"/>
      <w:r w:rsidRPr="00C27EF2">
        <w:rPr>
          <w:color w:val="000000"/>
          <w:sz w:val="28"/>
          <w:szCs w:val="28"/>
        </w:rPr>
        <w:t>», подразумевающей возможность отметить интерес и не требующей</w:t>
      </w:r>
      <w:r w:rsidR="00200845">
        <w:rPr>
          <w:color w:val="000000"/>
          <w:sz w:val="28"/>
          <w:szCs w:val="28"/>
        </w:rPr>
        <w:t xml:space="preserve"> писать ответ, резко снижает ин</w:t>
      </w:r>
      <w:r w:rsidRPr="00C27EF2">
        <w:rPr>
          <w:color w:val="000000"/>
          <w:sz w:val="28"/>
          <w:szCs w:val="28"/>
        </w:rPr>
        <w:t>теллектуальную нагрузку на пользователя. Гораздо более распространена среди молодежи, а система «мгновенных сообщений» служит все более и более удобной заменой Интернет-</w:t>
      </w:r>
      <w:proofErr w:type="spellStart"/>
      <w:r w:rsidRPr="00C27EF2">
        <w:rPr>
          <w:color w:val="000000"/>
          <w:sz w:val="28"/>
          <w:szCs w:val="28"/>
        </w:rPr>
        <w:t>мессенджерам</w:t>
      </w:r>
      <w:proofErr w:type="spellEnd"/>
      <w:r w:rsidRPr="00C27EF2">
        <w:rPr>
          <w:color w:val="000000"/>
          <w:sz w:val="28"/>
          <w:szCs w:val="28"/>
        </w:rPr>
        <w:t xml:space="preserve">, типа </w:t>
      </w:r>
      <w:r w:rsidRPr="00C27EF2">
        <w:rPr>
          <w:color w:val="000000"/>
          <w:sz w:val="28"/>
          <w:szCs w:val="28"/>
          <w:lang w:val="en-US"/>
        </w:rPr>
        <w:t>ICQ</w:t>
      </w:r>
      <w:r w:rsidRPr="00C27EF2">
        <w:rPr>
          <w:color w:val="000000"/>
          <w:sz w:val="28"/>
          <w:szCs w:val="28"/>
        </w:rPr>
        <w:t xml:space="preserve"> или </w:t>
      </w:r>
      <w:r w:rsidRPr="00C27EF2">
        <w:rPr>
          <w:color w:val="000000"/>
          <w:sz w:val="28"/>
          <w:szCs w:val="28"/>
          <w:lang w:val="en-US"/>
        </w:rPr>
        <w:t>QIP</w:t>
      </w:r>
      <w:r w:rsidRPr="00C27EF2">
        <w:rPr>
          <w:color w:val="000000"/>
          <w:sz w:val="28"/>
          <w:szCs w:val="28"/>
        </w:rPr>
        <w:t>. Платформа позволяет хранить н</w:t>
      </w:r>
      <w:r w:rsidR="007A592A">
        <w:rPr>
          <w:color w:val="000000"/>
          <w:sz w:val="28"/>
          <w:szCs w:val="28"/>
        </w:rPr>
        <w:t>а своих мощностях видео- и фото</w:t>
      </w:r>
      <w:r w:rsidRPr="00C27EF2">
        <w:rPr>
          <w:color w:val="000000"/>
          <w:sz w:val="28"/>
          <w:szCs w:val="28"/>
        </w:rPr>
        <w:t>изображения. Аудитория</w:t>
      </w:r>
      <w:r w:rsidR="00200845">
        <w:rPr>
          <w:color w:val="000000"/>
          <w:sz w:val="28"/>
          <w:szCs w:val="28"/>
        </w:rPr>
        <w:t xml:space="preserve"> </w:t>
      </w:r>
      <w:r w:rsidRPr="00C27EF2">
        <w:rPr>
          <w:color w:val="000000"/>
          <w:sz w:val="28"/>
          <w:szCs w:val="28"/>
        </w:rPr>
        <w:t xml:space="preserve">- </w:t>
      </w:r>
      <w:proofErr w:type="spellStart"/>
      <w:r w:rsidRPr="00C27EF2">
        <w:rPr>
          <w:color w:val="000000"/>
          <w:sz w:val="28"/>
          <w:szCs w:val="28"/>
        </w:rPr>
        <w:t>всевозрастная</w:t>
      </w:r>
      <w:proofErr w:type="spellEnd"/>
      <w:r w:rsidRPr="00C27EF2">
        <w:rPr>
          <w:color w:val="000000"/>
          <w:sz w:val="28"/>
          <w:szCs w:val="28"/>
        </w:rPr>
        <w:t>, с меньшим разграничением по достатку или ареалу проживания;</w:t>
      </w:r>
    </w:p>
    <w:p w:rsidR="00831AD0" w:rsidRPr="00C27EF2" w:rsidRDefault="00831AD0" w:rsidP="00200845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В)</w:t>
      </w:r>
      <w:r w:rsidRPr="00C27EF2">
        <w:rPr>
          <w:color w:val="000000"/>
          <w:sz w:val="28"/>
          <w:szCs w:val="28"/>
        </w:rPr>
        <w:tab/>
        <w:t>«</w:t>
      </w:r>
      <w:proofErr w:type="spellStart"/>
      <w:r w:rsidRPr="00C27EF2">
        <w:rPr>
          <w:color w:val="000000"/>
          <w:sz w:val="28"/>
          <w:szCs w:val="28"/>
        </w:rPr>
        <w:t>ВКонтакте</w:t>
      </w:r>
      <w:proofErr w:type="spellEnd"/>
      <w:r w:rsidRPr="00C27EF2">
        <w:rPr>
          <w:color w:val="000000"/>
          <w:sz w:val="28"/>
          <w:szCs w:val="28"/>
        </w:rPr>
        <w:t xml:space="preserve">» и «Одноклассники» - отечественные </w:t>
      </w:r>
      <w:proofErr w:type="spellStart"/>
      <w:r w:rsidRPr="00C27EF2">
        <w:rPr>
          <w:color w:val="000000"/>
          <w:sz w:val="28"/>
          <w:szCs w:val="28"/>
        </w:rPr>
        <w:t>соцсети</w:t>
      </w:r>
      <w:proofErr w:type="spellEnd"/>
      <w:r w:rsidRPr="00C27EF2">
        <w:rPr>
          <w:color w:val="000000"/>
          <w:sz w:val="28"/>
          <w:szCs w:val="28"/>
        </w:rPr>
        <w:t>, получившие максимальное распространение. Они не требуют хорошего, «широкого» Интернет-канала и во многом именно поэтому имеют гораздо большее распространение в ре</w:t>
      </w:r>
      <w:r w:rsidR="00200845">
        <w:rPr>
          <w:color w:val="000000"/>
          <w:sz w:val="28"/>
          <w:szCs w:val="28"/>
        </w:rPr>
        <w:t>гионе Северного Кавказа, где ис</w:t>
      </w:r>
      <w:r w:rsidRPr="00C27EF2">
        <w:rPr>
          <w:color w:val="000000"/>
          <w:sz w:val="28"/>
          <w:szCs w:val="28"/>
        </w:rPr>
        <w:t xml:space="preserve">пользуется сравнительно низкоскоростной Интернет, особенно в горной местности. Полностью русскоязычный интерфейс более удобен для аудитории, не владеющей иностранными языками. Наибольшее распространение имеют среди молодежи (до 25 лет), в сельской местности или небольших городах. Эти </w:t>
      </w:r>
      <w:proofErr w:type="spellStart"/>
      <w:r w:rsidRPr="00C27EF2">
        <w:rPr>
          <w:color w:val="000000"/>
          <w:sz w:val="28"/>
          <w:szCs w:val="28"/>
        </w:rPr>
        <w:t>соцсети</w:t>
      </w:r>
      <w:proofErr w:type="spellEnd"/>
      <w:r w:rsidRPr="00C27EF2">
        <w:rPr>
          <w:color w:val="000000"/>
          <w:sz w:val="28"/>
          <w:szCs w:val="28"/>
        </w:rPr>
        <w:t xml:space="preserve"> не подразумевают умения создавать длинные связные тексты или умения вести аргументированную дискуссию. Они наиболее приспособлены для обмена визуальной информацией - фото или видео, не случайно именно </w:t>
      </w:r>
      <w:proofErr w:type="spellStart"/>
      <w:r w:rsidRPr="00C27EF2">
        <w:rPr>
          <w:color w:val="000000"/>
          <w:sz w:val="28"/>
          <w:szCs w:val="28"/>
        </w:rPr>
        <w:t>соцсеть</w:t>
      </w:r>
      <w:proofErr w:type="spellEnd"/>
      <w:r w:rsidRPr="00C27EF2">
        <w:rPr>
          <w:color w:val="000000"/>
          <w:sz w:val="28"/>
          <w:szCs w:val="28"/>
        </w:rPr>
        <w:t xml:space="preserve"> «</w:t>
      </w:r>
      <w:proofErr w:type="spellStart"/>
      <w:r w:rsidRPr="00C27EF2">
        <w:rPr>
          <w:color w:val="000000"/>
          <w:sz w:val="28"/>
          <w:szCs w:val="28"/>
        </w:rPr>
        <w:t>ВКонтакте</w:t>
      </w:r>
      <w:proofErr w:type="spellEnd"/>
      <w:r w:rsidRPr="00C27EF2">
        <w:rPr>
          <w:color w:val="000000"/>
          <w:sz w:val="28"/>
          <w:szCs w:val="28"/>
        </w:rPr>
        <w:t>» стала участником большого ко</w:t>
      </w:r>
      <w:r w:rsidRPr="00C27EF2">
        <w:rPr>
          <w:color w:val="000000"/>
          <w:sz w:val="28"/>
          <w:szCs w:val="28"/>
        </w:rPr>
        <w:softHyphen/>
        <w:t>личества скандалов с «пиратским» контентом. Проект «</w:t>
      </w:r>
      <w:proofErr w:type="spellStart"/>
      <w:r w:rsidRPr="00C27EF2">
        <w:rPr>
          <w:color w:val="000000"/>
          <w:sz w:val="28"/>
          <w:szCs w:val="28"/>
        </w:rPr>
        <w:t>ВКонтакте</w:t>
      </w:r>
      <w:proofErr w:type="spellEnd"/>
      <w:r w:rsidRPr="00C27EF2">
        <w:rPr>
          <w:color w:val="000000"/>
          <w:sz w:val="28"/>
          <w:szCs w:val="28"/>
        </w:rPr>
        <w:t>» был запущен 10 октября 2006 г. и изначально позиционировал себя</w:t>
      </w:r>
      <w:r w:rsidR="002B3D11">
        <w:rPr>
          <w:color w:val="000000"/>
          <w:sz w:val="28"/>
          <w:szCs w:val="28"/>
        </w:rPr>
        <w:t xml:space="preserve"> в качестве социальной сети сту</w:t>
      </w:r>
      <w:r w:rsidRPr="00C27EF2">
        <w:rPr>
          <w:color w:val="000000"/>
          <w:sz w:val="28"/>
          <w:szCs w:val="28"/>
        </w:rPr>
        <w:t xml:space="preserve">дентов и выпускников российских вузов, позднее стал называть себя «современным, быстрым и эстетичным способом общения в </w:t>
      </w:r>
      <w:r w:rsidRPr="00C27EF2">
        <w:rPr>
          <w:color w:val="000000"/>
          <w:sz w:val="28"/>
          <w:szCs w:val="28"/>
        </w:rPr>
        <w:lastRenderedPageBreak/>
        <w:t>сети». Что касается статистики, то считается что сегодня зарегистрировано более 200 млн. аккаунтов в сети. Ско</w:t>
      </w:r>
      <w:r w:rsidR="00AB1BE6">
        <w:rPr>
          <w:color w:val="000000"/>
          <w:sz w:val="28"/>
          <w:szCs w:val="28"/>
        </w:rPr>
        <w:t>лько из них действительно актив</w:t>
      </w:r>
      <w:r w:rsidRPr="00C27EF2">
        <w:rPr>
          <w:color w:val="000000"/>
          <w:sz w:val="28"/>
          <w:szCs w:val="28"/>
        </w:rPr>
        <w:t>ных - эти данные можно оценить лишь приблизительно. По данным на январь 2014 г., ежедневная аудитория «</w:t>
      </w:r>
      <w:proofErr w:type="spellStart"/>
      <w:r w:rsidRPr="00C27EF2">
        <w:rPr>
          <w:color w:val="000000"/>
          <w:sz w:val="28"/>
          <w:szCs w:val="28"/>
        </w:rPr>
        <w:t>ВКонтакте</w:t>
      </w:r>
      <w:proofErr w:type="spellEnd"/>
      <w:r w:rsidRPr="00C27EF2">
        <w:rPr>
          <w:color w:val="000000"/>
          <w:sz w:val="28"/>
          <w:szCs w:val="28"/>
        </w:rPr>
        <w:t>» - около 60 млн. человек</w:t>
      </w:r>
      <w:r w:rsidRPr="00C27EF2">
        <w:rPr>
          <w:color w:val="000000"/>
          <w:sz w:val="28"/>
          <w:szCs w:val="28"/>
          <w:vertAlign w:val="superscript"/>
        </w:rPr>
        <w:footnoteReference w:id="5"/>
      </w:r>
      <w:r w:rsidRPr="00C27EF2">
        <w:rPr>
          <w:color w:val="000000"/>
          <w:sz w:val="28"/>
          <w:szCs w:val="28"/>
        </w:rPr>
        <w:t>;</w:t>
      </w:r>
    </w:p>
    <w:p w:rsidR="00200845" w:rsidRDefault="00831AD0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  <w:r w:rsidRPr="00200845">
        <w:rPr>
          <w:b w:val="0"/>
          <w:color w:val="000000"/>
          <w:sz w:val="28"/>
          <w:szCs w:val="28"/>
        </w:rPr>
        <w:t>Г) «</w:t>
      </w:r>
      <w:proofErr w:type="spellStart"/>
      <w:r w:rsidRPr="00200845">
        <w:rPr>
          <w:b w:val="0"/>
          <w:color w:val="000000"/>
          <w:sz w:val="28"/>
          <w:szCs w:val="28"/>
        </w:rPr>
        <w:t>Твиттер</w:t>
      </w:r>
      <w:proofErr w:type="spellEnd"/>
      <w:r w:rsidRPr="00200845">
        <w:rPr>
          <w:b w:val="0"/>
          <w:color w:val="000000"/>
          <w:sz w:val="28"/>
          <w:szCs w:val="28"/>
        </w:rPr>
        <w:t>» - сервис для публичного обмена</w:t>
      </w:r>
      <w:r w:rsidR="00200845">
        <w:rPr>
          <w:b w:val="0"/>
          <w:color w:val="000000"/>
          <w:sz w:val="28"/>
          <w:szCs w:val="28"/>
        </w:rPr>
        <w:t xml:space="preserve"> корот</w:t>
      </w:r>
      <w:r w:rsidRPr="00200845">
        <w:rPr>
          <w:b w:val="0"/>
          <w:color w:val="000000"/>
          <w:sz w:val="28"/>
          <w:szCs w:val="28"/>
        </w:rPr>
        <w:t xml:space="preserve">кими (до 140 символов) сообщениями, так называемый </w:t>
      </w:r>
      <w:proofErr w:type="spellStart"/>
      <w:r w:rsidRPr="00200845">
        <w:rPr>
          <w:b w:val="0"/>
          <w:color w:val="000000"/>
          <w:sz w:val="28"/>
          <w:szCs w:val="28"/>
        </w:rPr>
        <w:t>микроблог</w:t>
      </w:r>
      <w:proofErr w:type="spellEnd"/>
      <w:r w:rsidRPr="00200845">
        <w:rPr>
          <w:b w:val="0"/>
          <w:color w:val="000000"/>
          <w:sz w:val="28"/>
          <w:szCs w:val="28"/>
        </w:rPr>
        <w:t>. Общее количество пользователей в мире около 200 миллионов. Сейчас наиболее быстро разви</w:t>
      </w:r>
      <w:r w:rsidRPr="00200845">
        <w:rPr>
          <w:b w:val="0"/>
          <w:color w:val="000000"/>
          <w:sz w:val="28"/>
          <w:szCs w:val="28"/>
        </w:rPr>
        <w:softHyphen/>
        <w:t>вающаяся площадка. «Арабская весна» 2011 г. получила название «</w:t>
      </w:r>
      <w:proofErr w:type="spellStart"/>
      <w:r w:rsidRPr="00200845">
        <w:rPr>
          <w:b w:val="0"/>
          <w:color w:val="000000"/>
          <w:sz w:val="28"/>
          <w:szCs w:val="28"/>
        </w:rPr>
        <w:t>Твиттер</w:t>
      </w:r>
      <w:proofErr w:type="spellEnd"/>
      <w:r w:rsidRPr="00200845">
        <w:rPr>
          <w:b w:val="0"/>
          <w:color w:val="000000"/>
          <w:sz w:val="28"/>
          <w:szCs w:val="28"/>
        </w:rPr>
        <w:t xml:space="preserve">-революции» из-за использования преимущественно </w:t>
      </w:r>
      <w:r w:rsidR="00E972C1">
        <w:rPr>
          <w:b w:val="0"/>
          <w:color w:val="000000"/>
          <w:sz w:val="28"/>
          <w:szCs w:val="28"/>
        </w:rPr>
        <w:t>«</w:t>
      </w:r>
      <w:proofErr w:type="spellStart"/>
      <w:r w:rsidR="00E972C1">
        <w:rPr>
          <w:b w:val="0"/>
          <w:color w:val="000000"/>
          <w:sz w:val="28"/>
          <w:szCs w:val="28"/>
        </w:rPr>
        <w:t>Твиттера</w:t>
      </w:r>
      <w:proofErr w:type="spellEnd"/>
      <w:r w:rsidR="00E972C1">
        <w:rPr>
          <w:b w:val="0"/>
          <w:color w:val="000000"/>
          <w:sz w:val="28"/>
          <w:szCs w:val="28"/>
        </w:rPr>
        <w:t>» для управления проте</w:t>
      </w:r>
      <w:r w:rsidRPr="00200845">
        <w:rPr>
          <w:b w:val="0"/>
          <w:color w:val="000000"/>
          <w:sz w:val="28"/>
          <w:szCs w:val="28"/>
        </w:rPr>
        <w:t>стующими. Становится наиболее активной платформой управления для проведения массовых акций.</w:t>
      </w:r>
      <w:r w:rsidRPr="00200845">
        <w:rPr>
          <w:b w:val="0"/>
          <w:sz w:val="28"/>
          <w:szCs w:val="28"/>
        </w:rPr>
        <w:t xml:space="preserve"> </w:t>
      </w:r>
    </w:p>
    <w:p w:rsidR="00200845" w:rsidRDefault="00200845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6C450C" w:rsidRDefault="006C450C" w:rsidP="00200845">
      <w:pPr>
        <w:pStyle w:val="20"/>
        <w:shd w:val="clear" w:color="auto" w:fill="auto"/>
        <w:spacing w:after="69" w:line="240" w:lineRule="auto"/>
        <w:ind w:left="20" w:firstLine="406"/>
        <w:rPr>
          <w:b w:val="0"/>
          <w:sz w:val="28"/>
          <w:szCs w:val="28"/>
        </w:rPr>
      </w:pPr>
    </w:p>
    <w:p w:rsidR="00831AD0" w:rsidRPr="00C27EF2" w:rsidRDefault="00831AD0" w:rsidP="00200845">
      <w:pPr>
        <w:pStyle w:val="20"/>
        <w:shd w:val="clear" w:color="auto" w:fill="auto"/>
        <w:spacing w:after="69" w:line="240" w:lineRule="auto"/>
        <w:ind w:left="20" w:firstLine="406"/>
        <w:jc w:val="center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lastRenderedPageBreak/>
        <w:t>ВЕРИФИКАЦИЯ ИНФОРМАЦИИ</w:t>
      </w:r>
    </w:p>
    <w:p w:rsidR="00831AD0" w:rsidRPr="00C27EF2" w:rsidRDefault="00831AD0" w:rsidP="00C27EF2">
      <w:pPr>
        <w:pStyle w:val="3"/>
        <w:shd w:val="clear" w:color="auto" w:fill="auto"/>
        <w:spacing w:after="153" w:line="240" w:lineRule="auto"/>
        <w:ind w:left="40" w:right="40" w:firstLine="32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Верификация инф</w:t>
      </w:r>
      <w:r w:rsidR="00200845">
        <w:rPr>
          <w:color w:val="000000"/>
          <w:sz w:val="28"/>
          <w:szCs w:val="28"/>
        </w:rPr>
        <w:t>ормации - это проверка ее истин</w:t>
      </w:r>
      <w:r w:rsidRPr="00C27EF2">
        <w:rPr>
          <w:color w:val="000000"/>
          <w:sz w:val="28"/>
          <w:szCs w:val="28"/>
        </w:rPr>
        <w:t xml:space="preserve">ности, установление достоверности. Пользователи чаще всего не могут и не хотят проверять информацию. На это готовы единицы. Исток у этого прост </w:t>
      </w:r>
      <w:proofErr w:type="gramStart"/>
      <w:r w:rsidR="00B460CD">
        <w:rPr>
          <w:color w:val="000000"/>
          <w:sz w:val="28"/>
          <w:szCs w:val="28"/>
        </w:rPr>
        <w:t>-</w:t>
      </w:r>
      <w:r w:rsidRPr="00C27EF2">
        <w:rPr>
          <w:color w:val="000000"/>
          <w:sz w:val="28"/>
          <w:szCs w:val="28"/>
        </w:rPr>
        <w:t>н</w:t>
      </w:r>
      <w:proofErr w:type="gramEnd"/>
      <w:r w:rsidRPr="00C27EF2">
        <w:rPr>
          <w:color w:val="000000"/>
          <w:sz w:val="28"/>
          <w:szCs w:val="28"/>
        </w:rPr>
        <w:t>еподготовлен</w:t>
      </w:r>
      <w:r w:rsidRPr="00C27EF2">
        <w:rPr>
          <w:color w:val="000000"/>
          <w:sz w:val="28"/>
          <w:szCs w:val="28"/>
        </w:rPr>
        <w:softHyphen/>
        <w:t xml:space="preserve">ность граждан к </w:t>
      </w:r>
      <w:r w:rsidR="00191CD2">
        <w:rPr>
          <w:color w:val="000000"/>
          <w:sz w:val="28"/>
          <w:szCs w:val="28"/>
        </w:rPr>
        <w:t>критическому восприятию информа</w:t>
      </w:r>
      <w:r w:rsidRPr="00C27EF2">
        <w:rPr>
          <w:color w:val="000000"/>
          <w:sz w:val="28"/>
          <w:szCs w:val="28"/>
        </w:rPr>
        <w:t>ции. Ни в средней школе, ни в вузах (за очень редким исключением) людей не учат работать с информацией. Понятие «критики источника», то есть изучение его на предмет историческо</w:t>
      </w:r>
      <w:r w:rsidR="002A68CB">
        <w:rPr>
          <w:color w:val="000000"/>
          <w:sz w:val="28"/>
          <w:szCs w:val="28"/>
        </w:rPr>
        <w:t>й верности, признаков субъектив</w:t>
      </w:r>
      <w:r w:rsidRPr="00C27EF2">
        <w:rPr>
          <w:color w:val="000000"/>
          <w:sz w:val="28"/>
          <w:szCs w:val="28"/>
        </w:rPr>
        <w:t xml:space="preserve">ности и наличия признаков подделки, для подавляющего большинства людей - это </w:t>
      </w:r>
      <w:proofErr w:type="gramStart"/>
      <w:r w:rsidRPr="00C27EF2">
        <w:rPr>
          <w:color w:val="000000"/>
          <w:sz w:val="28"/>
          <w:szCs w:val="28"/>
        </w:rPr>
        <w:t>процесс</w:t>
      </w:r>
      <w:proofErr w:type="gramEnd"/>
      <w:r w:rsidRPr="00C27EF2">
        <w:rPr>
          <w:color w:val="000000"/>
          <w:sz w:val="28"/>
          <w:szCs w:val="28"/>
        </w:rPr>
        <w:t xml:space="preserve"> вызывающий з</w:t>
      </w:r>
      <w:r w:rsidR="00D2188C">
        <w:rPr>
          <w:color w:val="000000"/>
          <w:sz w:val="28"/>
          <w:szCs w:val="28"/>
        </w:rPr>
        <w:t>а</w:t>
      </w:r>
      <w:r w:rsidRPr="00C27EF2">
        <w:rPr>
          <w:color w:val="000000"/>
          <w:sz w:val="28"/>
          <w:szCs w:val="28"/>
        </w:rPr>
        <w:t>труднения (отсутствие навыков проверки информации, дополнительная трата времени и т. д.). В большинстве своем, современный обыватель готов поверить во что угодно: в любую «те</w:t>
      </w:r>
      <w:r w:rsidR="002A3D10">
        <w:rPr>
          <w:color w:val="000000"/>
          <w:sz w:val="28"/>
          <w:szCs w:val="28"/>
        </w:rPr>
        <w:t xml:space="preserve">орию заговора», мифологию и </w:t>
      </w:r>
      <w:proofErr w:type="spellStart"/>
      <w:r w:rsidR="002A3D10">
        <w:rPr>
          <w:color w:val="000000"/>
          <w:sz w:val="28"/>
          <w:szCs w:val="28"/>
        </w:rPr>
        <w:t>кон</w:t>
      </w:r>
      <w:r w:rsidRPr="00C27EF2">
        <w:rPr>
          <w:color w:val="000000"/>
          <w:sz w:val="28"/>
          <w:szCs w:val="28"/>
        </w:rPr>
        <w:t>спирологию</w:t>
      </w:r>
      <w:proofErr w:type="spellEnd"/>
      <w:r w:rsidRPr="00C27EF2">
        <w:rPr>
          <w:color w:val="000000"/>
          <w:sz w:val="28"/>
          <w:szCs w:val="28"/>
        </w:rPr>
        <w:t>. Неумение трезво оценить достоверность информации в сочетании с недоверием официальным СМИ - более чем благодатная почва, которую щедро «удобряют» идеологи и пропагандисты экстремизма и терроризма. Умение «критиковать источник» - это умение всесторонне оценить, насколько та или иная информация соотв</w:t>
      </w:r>
      <w:r w:rsidR="003D7690">
        <w:rPr>
          <w:color w:val="000000"/>
          <w:sz w:val="28"/>
          <w:szCs w:val="28"/>
        </w:rPr>
        <w:t>етствует действительности. Навы</w:t>
      </w:r>
      <w:r w:rsidRPr="00C27EF2">
        <w:rPr>
          <w:color w:val="000000"/>
          <w:sz w:val="28"/>
          <w:szCs w:val="28"/>
        </w:rPr>
        <w:t>ком такой критики, должен владеть каждый регулярно пользующийся Интернетом человек. Наиболее простой метод перепроверки (верификации) информации - это перекрестная, то ес</w:t>
      </w:r>
      <w:r w:rsidR="00B460CD">
        <w:rPr>
          <w:color w:val="000000"/>
          <w:sz w:val="28"/>
          <w:szCs w:val="28"/>
        </w:rPr>
        <w:t>ть многократная проверка интере</w:t>
      </w:r>
      <w:r w:rsidRPr="00C27EF2">
        <w:rPr>
          <w:color w:val="000000"/>
          <w:sz w:val="28"/>
          <w:szCs w:val="28"/>
        </w:rPr>
        <w:t>сующей информации с использованием независимых источников. Существует понятие внешней критики информации и внутренней.</w:t>
      </w:r>
    </w:p>
    <w:p w:rsidR="00831AD0" w:rsidRPr="00C27EF2" w:rsidRDefault="00831AD0" w:rsidP="00C27EF2">
      <w:pPr>
        <w:pStyle w:val="3"/>
        <w:shd w:val="clear" w:color="auto" w:fill="auto"/>
        <w:spacing w:line="240" w:lineRule="auto"/>
        <w:ind w:left="60" w:right="60" w:firstLine="280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Внешняя критика </w:t>
      </w:r>
      <w:r w:rsidRPr="00C27EF2">
        <w:rPr>
          <w:color w:val="000000"/>
          <w:sz w:val="28"/>
          <w:szCs w:val="28"/>
        </w:rPr>
        <w:t>информации состоит из определения:</w:t>
      </w:r>
    </w:p>
    <w:p w:rsidR="00831AD0" w:rsidRPr="00C27EF2" w:rsidRDefault="00831AD0" w:rsidP="00611E87">
      <w:pPr>
        <w:pStyle w:val="3"/>
        <w:numPr>
          <w:ilvl w:val="0"/>
          <w:numId w:val="20"/>
        </w:numPr>
        <w:shd w:val="clear" w:color="auto" w:fill="auto"/>
        <w:tabs>
          <w:tab w:val="left" w:pos="300"/>
        </w:tabs>
        <w:spacing w:line="240" w:lineRule="auto"/>
        <w:ind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времени и места</w:t>
      </w:r>
      <w:r w:rsidR="00673680">
        <w:rPr>
          <w:color w:val="000000"/>
          <w:sz w:val="28"/>
          <w:szCs w:val="28"/>
        </w:rPr>
        <w:t xml:space="preserve"> появления информации или созда</w:t>
      </w:r>
      <w:r w:rsidRPr="00C27EF2">
        <w:rPr>
          <w:color w:val="000000"/>
          <w:sz w:val="28"/>
          <w:szCs w:val="28"/>
        </w:rPr>
        <w:t>ния ее источника;</w:t>
      </w:r>
    </w:p>
    <w:p w:rsidR="00831AD0" w:rsidRPr="00C27EF2" w:rsidRDefault="00831AD0" w:rsidP="00611E87">
      <w:pPr>
        <w:pStyle w:val="3"/>
        <w:numPr>
          <w:ilvl w:val="0"/>
          <w:numId w:val="20"/>
        </w:numPr>
        <w:shd w:val="clear" w:color="auto" w:fill="auto"/>
        <w:tabs>
          <w:tab w:val="left" w:pos="29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автора текста или публикатора;</w:t>
      </w:r>
    </w:p>
    <w:p w:rsidR="00831AD0" w:rsidRPr="00C27EF2" w:rsidRDefault="00831AD0" w:rsidP="00611E87">
      <w:pPr>
        <w:pStyle w:val="3"/>
        <w:numPr>
          <w:ilvl w:val="0"/>
          <w:numId w:val="20"/>
        </w:numPr>
        <w:shd w:val="clear" w:color="auto" w:fill="auto"/>
        <w:tabs>
          <w:tab w:val="left" w:pos="295"/>
        </w:tabs>
        <w:spacing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полноты информации.</w:t>
      </w:r>
    </w:p>
    <w:p w:rsidR="00831AD0" w:rsidRPr="00B460CD" w:rsidRDefault="00831AD0" w:rsidP="006C450C">
      <w:pPr>
        <w:pStyle w:val="20"/>
        <w:shd w:val="clear" w:color="auto" w:fill="auto"/>
        <w:spacing w:line="240" w:lineRule="auto"/>
        <w:ind w:left="426"/>
        <w:rPr>
          <w:b w:val="0"/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Внутренняя критика </w:t>
      </w:r>
      <w:r w:rsidRPr="00B460CD">
        <w:rPr>
          <w:b w:val="0"/>
          <w:color w:val="000000"/>
          <w:sz w:val="28"/>
          <w:szCs w:val="28"/>
        </w:rPr>
        <w:t>- это:</w:t>
      </w:r>
    </w:p>
    <w:p w:rsidR="00831AD0" w:rsidRPr="00C27EF2" w:rsidRDefault="00831AD0" w:rsidP="00611E87">
      <w:pPr>
        <w:pStyle w:val="3"/>
        <w:numPr>
          <w:ilvl w:val="0"/>
          <w:numId w:val="21"/>
        </w:numPr>
        <w:shd w:val="clear" w:color="auto" w:fill="auto"/>
        <w:tabs>
          <w:tab w:val="left" w:pos="310"/>
        </w:tabs>
        <w:spacing w:line="240" w:lineRule="auto"/>
        <w:ind w:right="60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изучение обстоятельств появления или публикации информации;</w:t>
      </w:r>
    </w:p>
    <w:p w:rsidR="00831AD0" w:rsidRPr="00C27EF2" w:rsidRDefault="00831AD0" w:rsidP="00611E87">
      <w:pPr>
        <w:pStyle w:val="3"/>
        <w:numPr>
          <w:ilvl w:val="0"/>
          <w:numId w:val="21"/>
        </w:numPr>
        <w:shd w:val="clear" w:color="auto" w:fill="auto"/>
        <w:tabs>
          <w:tab w:val="left" w:pos="305"/>
        </w:tabs>
        <w:spacing w:after="130" w:line="240" w:lineRule="auto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>цель создания этой публикации.</w:t>
      </w:r>
    </w:p>
    <w:p w:rsidR="00831AD0" w:rsidRDefault="00831AD0" w:rsidP="00B460CD">
      <w:pPr>
        <w:pStyle w:val="3"/>
        <w:shd w:val="clear" w:color="auto" w:fill="auto"/>
        <w:tabs>
          <w:tab w:val="left" w:pos="305"/>
        </w:tabs>
        <w:spacing w:after="130" w:line="240" w:lineRule="auto"/>
        <w:ind w:left="60" w:firstLine="366"/>
        <w:rPr>
          <w:sz w:val="28"/>
          <w:szCs w:val="28"/>
        </w:rPr>
      </w:pPr>
      <w:r w:rsidRPr="00C27EF2">
        <w:rPr>
          <w:color w:val="000000"/>
          <w:sz w:val="28"/>
          <w:szCs w:val="28"/>
        </w:rPr>
        <w:t xml:space="preserve">Умение видеть и </w:t>
      </w:r>
      <w:r w:rsidR="002E74D0">
        <w:rPr>
          <w:color w:val="000000"/>
          <w:sz w:val="28"/>
          <w:szCs w:val="28"/>
        </w:rPr>
        <w:t>разоблачать подтасовки, объясне</w:t>
      </w:r>
      <w:r w:rsidRPr="00C27EF2">
        <w:rPr>
          <w:color w:val="000000"/>
          <w:sz w:val="28"/>
          <w:szCs w:val="28"/>
        </w:rPr>
        <w:t>ние этого окружающим, убеждение в необходимости задуматься над качеством получаемой информации - важнейший компонент</w:t>
      </w:r>
      <w:r w:rsidR="00C27EF2" w:rsidRPr="00C27EF2">
        <w:rPr>
          <w:color w:val="000000"/>
          <w:sz w:val="28"/>
          <w:szCs w:val="28"/>
        </w:rPr>
        <w:t xml:space="preserve"> </w:t>
      </w:r>
      <w:r w:rsidR="00C27EF2" w:rsidRPr="00C27EF2">
        <w:rPr>
          <w:sz w:val="28"/>
          <w:szCs w:val="28"/>
        </w:rPr>
        <w:t>противодействия идеологии терроризма и экстремизма.</w:t>
      </w:r>
    </w:p>
    <w:p w:rsidR="00915510" w:rsidRDefault="00915510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6C450C" w:rsidRDefault="006C450C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</w:p>
    <w:p w:rsidR="00C27EF2" w:rsidRPr="00C27EF2" w:rsidRDefault="00C27EF2" w:rsidP="00B460CD">
      <w:pPr>
        <w:pStyle w:val="20"/>
        <w:shd w:val="clear" w:color="auto" w:fill="auto"/>
        <w:spacing w:after="65" w:line="240" w:lineRule="auto"/>
        <w:ind w:right="40"/>
        <w:jc w:val="center"/>
        <w:rPr>
          <w:sz w:val="28"/>
          <w:szCs w:val="28"/>
        </w:rPr>
      </w:pPr>
      <w:r w:rsidRPr="00C27EF2">
        <w:rPr>
          <w:sz w:val="28"/>
          <w:szCs w:val="28"/>
        </w:rPr>
        <w:lastRenderedPageBreak/>
        <w:t>ЗАКЛЮЧЕНИЕ</w:t>
      </w:r>
    </w:p>
    <w:p w:rsidR="00C27EF2" w:rsidRPr="00C27EF2" w:rsidRDefault="00C27EF2" w:rsidP="00B460CD">
      <w:pPr>
        <w:pStyle w:val="3"/>
        <w:shd w:val="clear" w:color="auto" w:fill="auto"/>
        <w:spacing w:line="240" w:lineRule="auto"/>
        <w:ind w:left="60" w:right="40" w:firstLine="366"/>
        <w:rPr>
          <w:sz w:val="28"/>
          <w:szCs w:val="28"/>
        </w:rPr>
      </w:pPr>
      <w:r w:rsidRPr="00C27EF2">
        <w:rPr>
          <w:sz w:val="28"/>
          <w:szCs w:val="28"/>
        </w:rPr>
        <w:t>Данная памятка дае</w:t>
      </w:r>
      <w:r w:rsidR="00B460CD">
        <w:rPr>
          <w:sz w:val="28"/>
          <w:szCs w:val="28"/>
        </w:rPr>
        <w:t>т представление о том, что необ</w:t>
      </w:r>
      <w:r w:rsidRPr="00C27EF2">
        <w:rPr>
          <w:sz w:val="28"/>
          <w:szCs w:val="28"/>
        </w:rPr>
        <w:t xml:space="preserve">ходимо предпринять в </w:t>
      </w:r>
      <w:r w:rsidR="00DD09C7">
        <w:rPr>
          <w:sz w:val="28"/>
          <w:szCs w:val="28"/>
        </w:rPr>
        <w:t>сети Интернет для перевода убеж</w:t>
      </w:r>
      <w:r w:rsidRPr="00C27EF2">
        <w:rPr>
          <w:sz w:val="28"/>
          <w:szCs w:val="28"/>
        </w:rPr>
        <w:t xml:space="preserve">дающей информации, являющейся ценностью лишь для транслятора государственных, правовых и общественных ценностей, в личностно </w:t>
      </w:r>
      <w:proofErr w:type="gramStart"/>
      <w:r w:rsidRPr="00C27EF2">
        <w:rPr>
          <w:sz w:val="28"/>
          <w:szCs w:val="28"/>
        </w:rPr>
        <w:t>значимую</w:t>
      </w:r>
      <w:proofErr w:type="gramEnd"/>
      <w:r w:rsidRPr="00C27EF2">
        <w:rPr>
          <w:sz w:val="28"/>
          <w:szCs w:val="28"/>
        </w:rPr>
        <w:t xml:space="preserve"> для молодого человека как пользователя сети</w:t>
      </w:r>
      <w:r w:rsidR="00195EE5">
        <w:rPr>
          <w:sz w:val="28"/>
          <w:szCs w:val="28"/>
        </w:rPr>
        <w:t xml:space="preserve"> и Интернет </w:t>
      </w:r>
      <w:proofErr w:type="spellStart"/>
      <w:r w:rsidR="00195EE5">
        <w:rPr>
          <w:sz w:val="28"/>
          <w:szCs w:val="28"/>
        </w:rPr>
        <w:t>контентов</w:t>
      </w:r>
      <w:proofErr w:type="spellEnd"/>
      <w:r w:rsidR="00195EE5">
        <w:rPr>
          <w:sz w:val="28"/>
          <w:szCs w:val="28"/>
        </w:rPr>
        <w:t>. Ему необ</w:t>
      </w:r>
      <w:r w:rsidRPr="00C27EF2">
        <w:rPr>
          <w:sz w:val="28"/>
          <w:szCs w:val="28"/>
        </w:rPr>
        <w:t>ходимо показать, что основанные на этой информации действия и поступки не только не будут противоречить его ценностным ориентациям, но и будут способствовать удовлетворению жизненных определенных потребностей и соответствовать ценностным ожиданиям.</w:t>
      </w:r>
    </w:p>
    <w:p w:rsidR="00C27EF2" w:rsidRPr="00C27EF2" w:rsidRDefault="00C27EF2" w:rsidP="00B460CD">
      <w:pPr>
        <w:pStyle w:val="3"/>
        <w:shd w:val="clear" w:color="auto" w:fill="auto"/>
        <w:spacing w:line="240" w:lineRule="auto"/>
        <w:ind w:left="60" w:right="40" w:firstLine="36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Убеждающее воздействие </w:t>
      </w:r>
      <w:r w:rsidRPr="00C27EF2">
        <w:rPr>
          <w:sz w:val="28"/>
          <w:szCs w:val="28"/>
        </w:rPr>
        <w:t>в сети Интернет имеет две составляющие:</w:t>
      </w:r>
    </w:p>
    <w:p w:rsidR="00C27EF2" w:rsidRPr="00C27EF2" w:rsidRDefault="00C27EF2" w:rsidP="00611E87">
      <w:pPr>
        <w:pStyle w:val="3"/>
        <w:numPr>
          <w:ilvl w:val="0"/>
          <w:numId w:val="22"/>
        </w:numPr>
        <w:shd w:val="clear" w:color="auto" w:fill="auto"/>
        <w:tabs>
          <w:tab w:val="left" w:pos="295"/>
        </w:tabs>
        <w:spacing w:line="240" w:lineRule="auto"/>
        <w:ind w:right="40"/>
        <w:rPr>
          <w:sz w:val="28"/>
          <w:szCs w:val="28"/>
        </w:rPr>
      </w:pPr>
      <w:proofErr w:type="gramStart"/>
      <w:r w:rsidRPr="00C27EF2">
        <w:rPr>
          <w:sz w:val="28"/>
          <w:szCs w:val="28"/>
        </w:rPr>
        <w:t>содержательную</w:t>
      </w:r>
      <w:proofErr w:type="gramEnd"/>
      <w:r w:rsidRPr="00C27EF2">
        <w:rPr>
          <w:sz w:val="28"/>
          <w:szCs w:val="28"/>
        </w:rPr>
        <w:t xml:space="preserve"> (отбор наиболее целесообразной информации);</w:t>
      </w:r>
    </w:p>
    <w:p w:rsidR="00C27EF2" w:rsidRPr="00C27EF2" w:rsidRDefault="00C27EF2" w:rsidP="00611E87">
      <w:pPr>
        <w:pStyle w:val="3"/>
        <w:numPr>
          <w:ilvl w:val="0"/>
          <w:numId w:val="22"/>
        </w:numPr>
        <w:shd w:val="clear" w:color="auto" w:fill="auto"/>
        <w:tabs>
          <w:tab w:val="left" w:pos="305"/>
        </w:tabs>
        <w:spacing w:line="240" w:lineRule="auto"/>
        <w:ind w:right="40"/>
        <w:rPr>
          <w:sz w:val="28"/>
          <w:szCs w:val="28"/>
        </w:rPr>
      </w:pPr>
      <w:r w:rsidRPr="00C27EF2">
        <w:rPr>
          <w:sz w:val="28"/>
          <w:szCs w:val="28"/>
        </w:rPr>
        <w:t xml:space="preserve">процессуальную </w:t>
      </w:r>
      <w:r w:rsidR="00B460CD">
        <w:rPr>
          <w:sz w:val="28"/>
          <w:szCs w:val="28"/>
        </w:rPr>
        <w:t>(определяет динамику воздей</w:t>
      </w:r>
      <w:r w:rsidRPr="00C27EF2">
        <w:rPr>
          <w:sz w:val="28"/>
          <w:szCs w:val="28"/>
        </w:rPr>
        <w:t>ствия).</w:t>
      </w:r>
    </w:p>
    <w:p w:rsidR="00B460CD" w:rsidRDefault="00C27EF2" w:rsidP="00B460CD">
      <w:pPr>
        <w:pStyle w:val="3"/>
        <w:shd w:val="clear" w:color="auto" w:fill="auto"/>
        <w:tabs>
          <w:tab w:val="left" w:pos="305"/>
        </w:tabs>
        <w:spacing w:line="240" w:lineRule="auto"/>
        <w:ind w:left="60" w:firstLine="36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Основные функции </w:t>
      </w:r>
      <w:proofErr w:type="spellStart"/>
      <w:r w:rsidRPr="00C27EF2">
        <w:rPr>
          <w:sz w:val="28"/>
          <w:szCs w:val="28"/>
        </w:rPr>
        <w:t>контрпропагандистской</w:t>
      </w:r>
      <w:proofErr w:type="spellEnd"/>
      <w:r w:rsidRPr="00C27EF2">
        <w:rPr>
          <w:sz w:val="28"/>
          <w:szCs w:val="28"/>
        </w:rPr>
        <w:t xml:space="preserve"> работы в сети Интернет: распространение установок неприятия экстремистской идеологии, формирование устойчивого молодежного имид</w:t>
      </w:r>
      <w:r w:rsidR="00583BA7">
        <w:rPr>
          <w:sz w:val="28"/>
          <w:szCs w:val="28"/>
        </w:rPr>
        <w:t>жа, ориентированного на ценност</w:t>
      </w:r>
      <w:r w:rsidRPr="00C27EF2">
        <w:rPr>
          <w:sz w:val="28"/>
          <w:szCs w:val="28"/>
        </w:rPr>
        <w:t>ные приоритеты современного российского общества. В качестве положительного примера можно привести такие сайты как: «Наука и образование против террора» (</w:t>
      </w:r>
      <w:hyperlink r:id="rId9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scienceport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ru</w:t>
        </w:r>
      </w:hyperlink>
      <w:r w:rsidR="00B460CD">
        <w:rPr>
          <w:sz w:val="28"/>
          <w:szCs w:val="28"/>
        </w:rPr>
        <w:t>), «Террору - нет»</w:t>
      </w:r>
      <w:r w:rsidRPr="00C27EF2">
        <w:rPr>
          <w:sz w:val="28"/>
          <w:szCs w:val="28"/>
        </w:rPr>
        <w:t>(</w:t>
      </w:r>
      <w:hyperlink r:id="rId10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terrorunet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ru</w:t>
        </w:r>
      </w:hyperlink>
      <w:r w:rsidRPr="00C27EF2">
        <w:rPr>
          <w:sz w:val="28"/>
          <w:szCs w:val="28"/>
        </w:rPr>
        <w:t>), «Журналисты против террора» (</w:t>
      </w:r>
      <w:hyperlink r:id="rId11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smi</w:t>
        </w:r>
        <w:r w:rsidRPr="00C27EF2">
          <w:rPr>
            <w:rStyle w:val="a3"/>
            <w:sz w:val="28"/>
            <w:szCs w:val="28"/>
          </w:rPr>
          <w:t>-</w:t>
        </w:r>
        <w:r w:rsidRPr="00C27EF2">
          <w:rPr>
            <w:rStyle w:val="a3"/>
            <w:sz w:val="28"/>
            <w:szCs w:val="28"/>
            <w:lang w:val="en-US"/>
          </w:rPr>
          <w:t>antiterror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ru</w:t>
        </w:r>
      </w:hyperlink>
      <w:r w:rsidR="00B460CD">
        <w:rPr>
          <w:sz w:val="28"/>
          <w:szCs w:val="28"/>
        </w:rPr>
        <w:t>), «</w:t>
      </w:r>
      <w:proofErr w:type="spellStart"/>
      <w:r w:rsidR="00B460CD">
        <w:rPr>
          <w:sz w:val="28"/>
          <w:szCs w:val="28"/>
        </w:rPr>
        <w:t>Кавказпресс</w:t>
      </w:r>
      <w:proofErr w:type="spellEnd"/>
      <w:r w:rsidR="00B460CD">
        <w:rPr>
          <w:sz w:val="28"/>
          <w:szCs w:val="28"/>
        </w:rPr>
        <w:t xml:space="preserve">» </w:t>
      </w:r>
      <w:r w:rsidRPr="00C27EF2">
        <w:rPr>
          <w:sz w:val="28"/>
          <w:szCs w:val="28"/>
        </w:rPr>
        <w:t>(</w:t>
      </w:r>
      <w:hyperlink r:id="rId12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kavkazpress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ru</w:t>
        </w:r>
      </w:hyperlink>
      <w:r w:rsidRPr="00C27EF2">
        <w:rPr>
          <w:sz w:val="28"/>
          <w:szCs w:val="28"/>
        </w:rPr>
        <w:t>),</w:t>
      </w:r>
      <w:r w:rsidR="00B460CD">
        <w:rPr>
          <w:sz w:val="28"/>
          <w:szCs w:val="28"/>
        </w:rPr>
        <w:t xml:space="preserve"> </w:t>
      </w:r>
      <w:r w:rsidRPr="00C27EF2">
        <w:rPr>
          <w:sz w:val="28"/>
          <w:szCs w:val="28"/>
        </w:rPr>
        <w:t>«Кавказ-</w:t>
      </w:r>
      <w:r w:rsidR="00B460CD">
        <w:rPr>
          <w:sz w:val="28"/>
          <w:szCs w:val="28"/>
        </w:rPr>
        <w:t>а</w:t>
      </w:r>
      <w:r w:rsidRPr="00C27EF2">
        <w:rPr>
          <w:sz w:val="28"/>
          <w:szCs w:val="28"/>
        </w:rPr>
        <w:t>нтитеррор» (</w:t>
      </w:r>
      <w:hyperlink r:id="rId13" w:history="1">
        <w:r w:rsidRPr="00C27EF2">
          <w:rPr>
            <w:rStyle w:val="a3"/>
            <w:sz w:val="28"/>
            <w:szCs w:val="28"/>
            <w:lang w:val="en-US"/>
          </w:rPr>
          <w:t>www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kavkaz</w:t>
        </w:r>
        <w:r w:rsidRPr="00C27EF2">
          <w:rPr>
            <w:rStyle w:val="a3"/>
            <w:sz w:val="28"/>
            <w:szCs w:val="28"/>
          </w:rPr>
          <w:t>-</w:t>
        </w:r>
        <w:r w:rsidRPr="00C27EF2">
          <w:rPr>
            <w:rStyle w:val="a3"/>
            <w:sz w:val="28"/>
            <w:szCs w:val="28"/>
            <w:lang w:val="en-US"/>
          </w:rPr>
          <w:t>antiterror</w:t>
        </w:r>
        <w:r w:rsidRPr="00C27EF2">
          <w:rPr>
            <w:rStyle w:val="a3"/>
            <w:sz w:val="28"/>
            <w:szCs w:val="28"/>
          </w:rPr>
          <w:t>.</w:t>
        </w:r>
        <w:r w:rsidRPr="00C27EF2">
          <w:rPr>
            <w:rStyle w:val="a3"/>
            <w:sz w:val="28"/>
            <w:szCs w:val="28"/>
            <w:lang w:val="en-US"/>
          </w:rPr>
          <w:t>ru</w:t>
        </w:r>
      </w:hyperlink>
      <w:r w:rsidR="00B460CD">
        <w:rPr>
          <w:sz w:val="28"/>
          <w:szCs w:val="28"/>
        </w:rPr>
        <w:t>) и другие.</w:t>
      </w:r>
    </w:p>
    <w:p w:rsidR="00C27EF2" w:rsidRDefault="00C27EF2" w:rsidP="00B460CD">
      <w:pPr>
        <w:pStyle w:val="3"/>
        <w:shd w:val="clear" w:color="auto" w:fill="auto"/>
        <w:tabs>
          <w:tab w:val="left" w:pos="305"/>
        </w:tabs>
        <w:spacing w:after="130" w:line="240" w:lineRule="auto"/>
        <w:ind w:left="60" w:firstLine="366"/>
        <w:rPr>
          <w:sz w:val="28"/>
          <w:szCs w:val="28"/>
        </w:rPr>
      </w:pPr>
      <w:r w:rsidRPr="00C27EF2">
        <w:rPr>
          <w:sz w:val="28"/>
          <w:szCs w:val="28"/>
        </w:rPr>
        <w:t>Функции специал</w:t>
      </w:r>
      <w:r w:rsidR="00DE0773">
        <w:rPr>
          <w:sz w:val="28"/>
          <w:szCs w:val="28"/>
        </w:rPr>
        <w:t>ьных сайтов Интернета заключают</w:t>
      </w:r>
      <w:r w:rsidRPr="00C27EF2">
        <w:rPr>
          <w:sz w:val="28"/>
          <w:szCs w:val="28"/>
        </w:rPr>
        <w:t xml:space="preserve">ся в преодолении стереотипов </w:t>
      </w:r>
      <w:proofErr w:type="spellStart"/>
      <w:r w:rsidRPr="00C27EF2">
        <w:rPr>
          <w:sz w:val="28"/>
          <w:szCs w:val="28"/>
        </w:rPr>
        <w:t>антигосударственности</w:t>
      </w:r>
      <w:proofErr w:type="spellEnd"/>
      <w:r w:rsidRPr="00C27EF2">
        <w:rPr>
          <w:sz w:val="28"/>
          <w:szCs w:val="28"/>
        </w:rPr>
        <w:t>, цензуры, манипуляций сознанием, в формировании устойчивых ценнос</w:t>
      </w:r>
      <w:r w:rsidR="006845F0">
        <w:rPr>
          <w:sz w:val="28"/>
          <w:szCs w:val="28"/>
        </w:rPr>
        <w:t>тей антитеррористического мышле</w:t>
      </w:r>
      <w:r w:rsidRPr="00C27EF2">
        <w:rPr>
          <w:sz w:val="28"/>
          <w:szCs w:val="28"/>
        </w:rPr>
        <w:t xml:space="preserve">ния. </w:t>
      </w:r>
      <w:proofErr w:type="gramStart"/>
      <w:r w:rsidRPr="00C27EF2">
        <w:rPr>
          <w:sz w:val="28"/>
          <w:szCs w:val="28"/>
        </w:rPr>
        <w:t>Важная</w:t>
      </w:r>
      <w:proofErr w:type="gramEnd"/>
      <w:r w:rsidRPr="00C27EF2">
        <w:rPr>
          <w:sz w:val="28"/>
          <w:szCs w:val="28"/>
        </w:rPr>
        <w:t xml:space="preserve"> среди них - обмен лучшим практическим опытом между профессионалами </w:t>
      </w:r>
      <w:proofErr w:type="spellStart"/>
      <w:r w:rsidRPr="00C27EF2">
        <w:rPr>
          <w:sz w:val="28"/>
          <w:szCs w:val="28"/>
        </w:rPr>
        <w:t>медийного</w:t>
      </w:r>
      <w:proofErr w:type="spellEnd"/>
      <w:r w:rsidRPr="00C27EF2">
        <w:rPr>
          <w:sz w:val="28"/>
          <w:szCs w:val="28"/>
        </w:rPr>
        <w:t xml:space="preserve"> сектора и развитие диало</w:t>
      </w:r>
      <w:r w:rsidR="00183D36">
        <w:rPr>
          <w:sz w:val="28"/>
          <w:szCs w:val="28"/>
        </w:rPr>
        <w:t>га между средствами массовой ин</w:t>
      </w:r>
      <w:r w:rsidRPr="00C27EF2">
        <w:rPr>
          <w:sz w:val="28"/>
          <w:szCs w:val="28"/>
        </w:rPr>
        <w:t>формации и другими заинтересованными секторами Интернета относительно освещения в СМИ и Интернете террористических актов, военных действи</w:t>
      </w:r>
      <w:r w:rsidR="00DE0773">
        <w:rPr>
          <w:sz w:val="28"/>
          <w:szCs w:val="28"/>
        </w:rPr>
        <w:t>й и антитерро</w:t>
      </w:r>
      <w:r w:rsidRPr="00C27EF2">
        <w:rPr>
          <w:sz w:val="28"/>
          <w:szCs w:val="28"/>
        </w:rPr>
        <w:t xml:space="preserve">ристических операций. На антитеррористических сайтах вести расследования </w:t>
      </w:r>
      <w:r w:rsidR="000D1BD9">
        <w:rPr>
          <w:sz w:val="28"/>
          <w:szCs w:val="28"/>
        </w:rPr>
        <w:t>и освещать не только акты терро</w:t>
      </w:r>
      <w:r w:rsidRPr="00C27EF2">
        <w:rPr>
          <w:sz w:val="28"/>
          <w:szCs w:val="28"/>
        </w:rPr>
        <w:t>ризма, но и другие сопутствующие им преступления (наркобизнес, незак</w:t>
      </w:r>
      <w:r w:rsidR="003F4E52">
        <w:rPr>
          <w:sz w:val="28"/>
          <w:szCs w:val="28"/>
        </w:rPr>
        <w:t>онный оборот оружия, радиоактив</w:t>
      </w:r>
      <w:r w:rsidRPr="00C27EF2">
        <w:rPr>
          <w:sz w:val="28"/>
          <w:szCs w:val="28"/>
        </w:rPr>
        <w:t>ных материалов, штаммов возбудителей особо опасных заболеваний), а также вести постоянный общественный мониторинг, профилактику и нейтрализацию массовых экстремистских настроений.</w:t>
      </w: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BA7937" w:rsidRDefault="00BA7937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</w:p>
    <w:p w:rsidR="00DE0773" w:rsidRDefault="00DE0773" w:rsidP="006C450C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КРАТКИЙ СЛОВАРЬ</w:t>
      </w:r>
    </w:p>
    <w:p w:rsidR="00C27EF2" w:rsidRPr="00DE0773" w:rsidRDefault="00DE0773" w:rsidP="00DE0773">
      <w:pPr>
        <w:pStyle w:val="3"/>
        <w:shd w:val="clear" w:color="auto" w:fill="auto"/>
        <w:spacing w:after="69" w:line="240" w:lineRule="auto"/>
        <w:ind w:right="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ИСПОЛЬЗУЕМЫХ Т</w:t>
      </w:r>
      <w:r w:rsidR="00C27EF2" w:rsidRPr="00DE0773">
        <w:rPr>
          <w:b/>
          <w:sz w:val="28"/>
          <w:szCs w:val="28"/>
        </w:rPr>
        <w:t>ЕРМИНОВ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>Интернет</w:t>
      </w:r>
      <w:r w:rsidR="00DE0773">
        <w:rPr>
          <w:b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(от английского </w:t>
      </w:r>
      <w:r w:rsidRPr="00C27EF2">
        <w:rPr>
          <w:sz w:val="28"/>
          <w:szCs w:val="28"/>
          <w:lang w:val="en-US"/>
        </w:rPr>
        <w:t>Internet</w:t>
      </w:r>
      <w:r w:rsidRPr="00C27EF2">
        <w:rPr>
          <w:sz w:val="28"/>
          <w:szCs w:val="28"/>
        </w:rPr>
        <w:t>) - это общедоступная всемирная компьютерная сеть, которая связывает между собой компьютеры и позволяет пользователям передавать и получать различную информацию. Часто упоминается как Всемирная сеть и Глобальная сеть, а также просто Сеть.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gramStart"/>
      <w:r w:rsidRPr="00DE0773">
        <w:rPr>
          <w:b/>
          <w:sz w:val="28"/>
          <w:szCs w:val="28"/>
          <w:lang w:val="en-US"/>
        </w:rPr>
        <w:t>IP</w:t>
      </w:r>
      <w:r w:rsidRPr="00DE0773">
        <w:rPr>
          <w:b/>
          <w:sz w:val="28"/>
          <w:szCs w:val="28"/>
        </w:rPr>
        <w:t xml:space="preserve"> адрес</w:t>
      </w:r>
      <w:r w:rsidRPr="00C27EF2">
        <w:rPr>
          <w:sz w:val="28"/>
          <w:szCs w:val="28"/>
        </w:rPr>
        <w:t xml:space="preserve"> - (сокращение от английского </w:t>
      </w:r>
      <w:r w:rsidRPr="00C27EF2">
        <w:rPr>
          <w:sz w:val="28"/>
          <w:szCs w:val="28"/>
          <w:lang w:val="en-US"/>
        </w:rPr>
        <w:t>Internet</w:t>
      </w:r>
      <w:r w:rsidRPr="00C27EF2">
        <w:rPr>
          <w:sz w:val="28"/>
          <w:szCs w:val="28"/>
        </w:rPr>
        <w:t xml:space="preserve"> </w:t>
      </w:r>
      <w:r w:rsidRPr="00C27EF2">
        <w:rPr>
          <w:sz w:val="28"/>
          <w:szCs w:val="28"/>
          <w:lang w:val="en-US"/>
        </w:rPr>
        <w:t>Protocol</w:t>
      </w:r>
      <w:r w:rsidRPr="00C27EF2">
        <w:rPr>
          <w:sz w:val="28"/>
          <w:szCs w:val="28"/>
        </w:rPr>
        <w:t xml:space="preserve"> </w:t>
      </w:r>
      <w:r w:rsidRPr="00C27EF2">
        <w:rPr>
          <w:sz w:val="28"/>
          <w:szCs w:val="28"/>
          <w:lang w:val="en-US"/>
        </w:rPr>
        <w:t>Address</w:t>
      </w:r>
      <w:r w:rsidRPr="00C27EF2">
        <w:rPr>
          <w:sz w:val="28"/>
          <w:szCs w:val="28"/>
        </w:rPr>
        <w:t>) - уникальный сетевой адрес устройства (компьютера, мобильного телефона, планшета, сервера и т. п.) в компьютерной сети.</w:t>
      </w:r>
      <w:proofErr w:type="gramEnd"/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 xml:space="preserve">Статический </w:t>
      </w:r>
      <w:r w:rsidRPr="00DE0773">
        <w:rPr>
          <w:b/>
          <w:sz w:val="28"/>
          <w:szCs w:val="28"/>
          <w:lang w:val="en-US"/>
        </w:rPr>
        <w:t>IP</w:t>
      </w:r>
      <w:r w:rsidRPr="00DE0773">
        <w:rPr>
          <w:b/>
          <w:sz w:val="28"/>
          <w:szCs w:val="28"/>
        </w:rPr>
        <w:t xml:space="preserve"> адрес</w:t>
      </w:r>
      <w:r w:rsidRPr="00C27EF2">
        <w:rPr>
          <w:sz w:val="28"/>
          <w:szCs w:val="28"/>
        </w:rPr>
        <w:t xml:space="preserve"> (постоянный, неизменяемый </w:t>
      </w:r>
      <w:r w:rsidRPr="00C27EF2">
        <w:rPr>
          <w:sz w:val="28"/>
          <w:szCs w:val="28"/>
          <w:lang w:val="en-US"/>
        </w:rPr>
        <w:t>IP</w:t>
      </w:r>
      <w:r w:rsidRPr="00C27EF2">
        <w:rPr>
          <w:sz w:val="28"/>
          <w:szCs w:val="28"/>
        </w:rPr>
        <w:t xml:space="preserve"> адрес) - это адрес (идентификатор), назначенный устройству в сети на постоянной основе. Данный тип адреса остается неизменным при каждом подключении к сети и всегда иденти</w:t>
      </w:r>
      <w:r w:rsidR="00DE0773">
        <w:rPr>
          <w:sz w:val="28"/>
          <w:szCs w:val="28"/>
        </w:rPr>
        <w:t>фицирует то же устройство, кото</w:t>
      </w:r>
      <w:r w:rsidRPr="00C27EF2">
        <w:rPr>
          <w:sz w:val="28"/>
          <w:szCs w:val="28"/>
        </w:rPr>
        <w:t>рому он был назначен изначально.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sz w:val="28"/>
          <w:szCs w:val="28"/>
        </w:rPr>
        <w:t>Как правило, вс</w:t>
      </w:r>
      <w:r w:rsidR="00DE0773">
        <w:rPr>
          <w:sz w:val="28"/>
          <w:szCs w:val="28"/>
        </w:rPr>
        <w:t>е сервера в Интернете имеют ста</w:t>
      </w:r>
      <w:r w:rsidRPr="00C27EF2">
        <w:rPr>
          <w:sz w:val="28"/>
          <w:szCs w:val="28"/>
        </w:rPr>
        <w:t xml:space="preserve">тические </w:t>
      </w:r>
      <w:r w:rsidRPr="00C27EF2">
        <w:rPr>
          <w:sz w:val="28"/>
          <w:szCs w:val="28"/>
          <w:lang w:val="en-US"/>
        </w:rPr>
        <w:t>IP</w:t>
      </w:r>
      <w:r w:rsidRPr="00C27EF2">
        <w:rPr>
          <w:sz w:val="28"/>
          <w:szCs w:val="28"/>
        </w:rPr>
        <w:t xml:space="preserve"> адреса. Это необходимо для того, чтобы при подключении к данному </w:t>
      </w:r>
      <w:r w:rsidRPr="00C27EF2">
        <w:rPr>
          <w:sz w:val="28"/>
          <w:szCs w:val="28"/>
          <w:lang w:val="en-US"/>
        </w:rPr>
        <w:t>IP</w:t>
      </w:r>
      <w:r w:rsidRPr="00C27EF2">
        <w:rPr>
          <w:sz w:val="28"/>
          <w:szCs w:val="28"/>
        </w:rPr>
        <w:t xml:space="preserve"> адресу в любой момент времени пользователь получал доступ к тому же самому серверу в сети.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 xml:space="preserve">Динамический </w:t>
      </w:r>
      <w:r w:rsidRPr="00DE0773">
        <w:rPr>
          <w:b/>
          <w:sz w:val="28"/>
          <w:szCs w:val="28"/>
          <w:lang w:val="en-US"/>
        </w:rPr>
        <w:t>IP</w:t>
      </w:r>
      <w:r w:rsidRPr="00DE0773">
        <w:rPr>
          <w:b/>
          <w:sz w:val="28"/>
          <w:szCs w:val="28"/>
        </w:rPr>
        <w:t xml:space="preserve"> адрес</w:t>
      </w:r>
      <w:r w:rsidRPr="00DE0773">
        <w:rPr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(непостоянный, изменяемый </w:t>
      </w:r>
      <w:r w:rsidRPr="00C27EF2">
        <w:rPr>
          <w:sz w:val="28"/>
          <w:szCs w:val="28"/>
          <w:lang w:val="en-US"/>
        </w:rPr>
        <w:t>IP</w:t>
      </w:r>
      <w:r w:rsidRPr="00C27EF2">
        <w:rPr>
          <w:sz w:val="28"/>
          <w:szCs w:val="28"/>
        </w:rPr>
        <w:t xml:space="preserve"> адрес) - это адрес (</w:t>
      </w:r>
      <w:r w:rsidR="00212395">
        <w:rPr>
          <w:sz w:val="28"/>
          <w:szCs w:val="28"/>
        </w:rPr>
        <w:t>идентификатор), который присваи</w:t>
      </w:r>
      <w:r w:rsidRPr="00C27EF2">
        <w:rPr>
          <w:sz w:val="28"/>
          <w:szCs w:val="28"/>
        </w:rPr>
        <w:t>вается устройству автоматически при выходе в Интернет и используется до завершения сеанса соединения.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>Веб-сайт или сайт</w:t>
      </w:r>
      <w:r w:rsidRPr="00C27EF2">
        <w:rPr>
          <w:sz w:val="28"/>
          <w:szCs w:val="28"/>
        </w:rPr>
        <w:t xml:space="preserve"> (от английского </w:t>
      </w:r>
      <w:r w:rsidRPr="00C27EF2">
        <w:rPr>
          <w:sz w:val="28"/>
          <w:szCs w:val="28"/>
          <w:lang w:val="en-US"/>
        </w:rPr>
        <w:t>website</w:t>
      </w:r>
      <w:r w:rsidRPr="00C27EF2">
        <w:rPr>
          <w:sz w:val="28"/>
          <w:szCs w:val="28"/>
        </w:rPr>
        <w:t xml:space="preserve">: </w:t>
      </w:r>
      <w:r w:rsidRPr="00C27EF2">
        <w:rPr>
          <w:sz w:val="28"/>
          <w:szCs w:val="28"/>
          <w:lang w:val="en-US"/>
        </w:rPr>
        <w:t>web</w:t>
      </w:r>
      <w:r w:rsidR="00DE0773">
        <w:rPr>
          <w:sz w:val="28"/>
          <w:szCs w:val="28"/>
        </w:rPr>
        <w:t>-</w:t>
      </w:r>
      <w:r w:rsidRPr="00C27EF2">
        <w:rPr>
          <w:sz w:val="28"/>
          <w:szCs w:val="28"/>
        </w:rPr>
        <w:t xml:space="preserve"> «паутина, сеть» и </w:t>
      </w:r>
      <w:r w:rsidRPr="00C27EF2">
        <w:rPr>
          <w:sz w:val="28"/>
          <w:szCs w:val="28"/>
          <w:lang w:val="en-US"/>
        </w:rPr>
        <w:t>site</w:t>
      </w:r>
      <w:r w:rsidRPr="00C27EF2">
        <w:rPr>
          <w:sz w:val="28"/>
          <w:szCs w:val="28"/>
        </w:rPr>
        <w:t xml:space="preserve"> - «место», буквально «место, сегмент, часть в сети») - совокупность электронных документов (файлов) частного лица или организации, представлен</w:t>
      </w:r>
      <w:r w:rsidRPr="00C27EF2">
        <w:rPr>
          <w:sz w:val="28"/>
          <w:szCs w:val="28"/>
        </w:rPr>
        <w:softHyphen/>
        <w:t xml:space="preserve">ных в виде </w:t>
      </w:r>
      <w:proofErr w:type="gramStart"/>
      <w:r w:rsidRPr="00C27EF2">
        <w:rPr>
          <w:sz w:val="28"/>
          <w:szCs w:val="28"/>
        </w:rPr>
        <w:t>интернет-страниц</w:t>
      </w:r>
      <w:proofErr w:type="gramEnd"/>
      <w:r w:rsidRPr="00C27EF2">
        <w:rPr>
          <w:sz w:val="28"/>
          <w:szCs w:val="28"/>
        </w:rPr>
        <w:t>, имеющих уникальный интернет-адрес.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>Портал</w:t>
      </w:r>
      <w:r w:rsidRPr="00C27EF2">
        <w:rPr>
          <w:sz w:val="28"/>
          <w:szCs w:val="28"/>
        </w:rPr>
        <w:t xml:space="preserve"> (</w:t>
      </w:r>
      <w:r w:rsidRPr="00C27EF2">
        <w:rPr>
          <w:sz w:val="28"/>
          <w:szCs w:val="28"/>
          <w:lang w:val="en-US"/>
        </w:rPr>
        <w:t>portal</w:t>
      </w:r>
      <w:r w:rsidRPr="00C27EF2">
        <w:rPr>
          <w:sz w:val="28"/>
          <w:szCs w:val="28"/>
        </w:rPr>
        <w:t xml:space="preserve"> от латинского </w:t>
      </w:r>
      <w:proofErr w:type="spellStart"/>
      <w:r w:rsidRPr="00C27EF2">
        <w:rPr>
          <w:sz w:val="28"/>
          <w:szCs w:val="28"/>
          <w:lang w:val="en-US"/>
        </w:rPr>
        <w:t>porta</w:t>
      </w:r>
      <w:proofErr w:type="spellEnd"/>
      <w:r w:rsidRPr="00C27EF2">
        <w:rPr>
          <w:sz w:val="28"/>
          <w:szCs w:val="28"/>
        </w:rPr>
        <w:t xml:space="preserve"> - ворота) - сайт, который содержит большое число ссылок на другие сайты Интернета. Портал может предоставлять посетителям различные сервисы (почта, погода, новости, обсуждения, голосования и т. п.). К</w:t>
      </w:r>
      <w:r w:rsidR="00EA61A3">
        <w:rPr>
          <w:sz w:val="28"/>
          <w:szCs w:val="28"/>
        </w:rPr>
        <w:t>ак правило, на портале есть воз</w:t>
      </w:r>
      <w:r w:rsidRPr="00C27EF2">
        <w:rPr>
          <w:sz w:val="28"/>
          <w:szCs w:val="28"/>
        </w:rPr>
        <w:t xml:space="preserve">можность </w:t>
      </w:r>
      <w:proofErr w:type="gramStart"/>
      <w:r w:rsidRPr="00C27EF2">
        <w:rPr>
          <w:sz w:val="28"/>
          <w:szCs w:val="28"/>
        </w:rPr>
        <w:t>разместить объявление</w:t>
      </w:r>
      <w:proofErr w:type="gramEnd"/>
      <w:r w:rsidRPr="00C27EF2">
        <w:rPr>
          <w:sz w:val="28"/>
          <w:szCs w:val="28"/>
        </w:rPr>
        <w:t xml:space="preserve"> или статью, загружать фотографии, комментировать информацию, сохранен</w:t>
      </w:r>
      <w:r w:rsidRPr="00C27EF2">
        <w:rPr>
          <w:sz w:val="28"/>
          <w:szCs w:val="28"/>
        </w:rPr>
        <w:softHyphen/>
        <w:t>ную на портале другими пользователями.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r w:rsidRPr="00DE0773">
        <w:rPr>
          <w:b/>
          <w:sz w:val="28"/>
          <w:szCs w:val="28"/>
        </w:rPr>
        <w:t>Блог</w:t>
      </w:r>
      <w:r w:rsidRPr="00C27EF2">
        <w:rPr>
          <w:sz w:val="28"/>
          <w:szCs w:val="28"/>
        </w:rPr>
        <w:t xml:space="preserve"> (от английского </w:t>
      </w:r>
      <w:r w:rsidRPr="00C27EF2">
        <w:rPr>
          <w:sz w:val="28"/>
          <w:szCs w:val="28"/>
          <w:lang w:val="en-US"/>
        </w:rPr>
        <w:t>blog</w:t>
      </w:r>
      <w:r w:rsidRPr="00C27EF2">
        <w:rPr>
          <w:sz w:val="28"/>
          <w:szCs w:val="28"/>
        </w:rPr>
        <w:t xml:space="preserve"> - интернет-дневник) - веб-сайт, основное содержимое которого - регулярно добавляемые записи, содержащие текст, изображения или видео. Для блогов характерны длинные записи, актуальные к конкретному промежутку времени или событию. Как правило, блоги рассчитаны на широкий круг читателей и предполагают возможность публично комментировать записи автора.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firstLine="386"/>
        <w:rPr>
          <w:sz w:val="28"/>
          <w:szCs w:val="28"/>
        </w:rPr>
      </w:pPr>
      <w:proofErr w:type="spellStart"/>
      <w:r w:rsidRPr="00DE0773">
        <w:rPr>
          <w:b/>
          <w:sz w:val="28"/>
          <w:szCs w:val="28"/>
        </w:rPr>
        <w:t>Б</w:t>
      </w:r>
      <w:r w:rsidR="00DE0773" w:rsidRPr="00DE0773">
        <w:rPr>
          <w:b/>
          <w:sz w:val="28"/>
          <w:szCs w:val="28"/>
        </w:rPr>
        <w:t>ло</w:t>
      </w:r>
      <w:r w:rsidRPr="00DE0773">
        <w:rPr>
          <w:b/>
          <w:sz w:val="28"/>
          <w:szCs w:val="28"/>
        </w:rPr>
        <w:t>гер</w:t>
      </w:r>
      <w:proofErr w:type="spellEnd"/>
      <w:r w:rsidRPr="00C27EF2">
        <w:rPr>
          <w:sz w:val="28"/>
          <w:szCs w:val="28"/>
        </w:rPr>
        <w:t xml:space="preserve"> (от английского </w:t>
      </w:r>
      <w:r w:rsidRPr="00C27EF2">
        <w:rPr>
          <w:sz w:val="28"/>
          <w:szCs w:val="28"/>
          <w:lang w:val="en-US"/>
        </w:rPr>
        <w:t>blogger</w:t>
      </w:r>
      <w:r w:rsidRPr="00C27EF2">
        <w:rPr>
          <w:sz w:val="28"/>
          <w:szCs w:val="28"/>
        </w:rPr>
        <w:t>) - лицо, ведущее блог.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proofErr w:type="spellStart"/>
      <w:r w:rsidRPr="00DE0773">
        <w:rPr>
          <w:b/>
          <w:sz w:val="28"/>
          <w:szCs w:val="28"/>
        </w:rPr>
        <w:t>Блогосфера</w:t>
      </w:r>
      <w:proofErr w:type="spellEnd"/>
      <w:r w:rsidRPr="00C27EF2">
        <w:rPr>
          <w:sz w:val="28"/>
          <w:szCs w:val="28"/>
        </w:rPr>
        <w:t xml:space="preserve"> (от английского </w:t>
      </w:r>
      <w:r w:rsidRPr="00C27EF2">
        <w:rPr>
          <w:sz w:val="28"/>
          <w:szCs w:val="28"/>
          <w:lang w:val="en-US"/>
        </w:rPr>
        <w:t>blogosphere</w:t>
      </w:r>
      <w:r w:rsidR="00DE0773">
        <w:rPr>
          <w:sz w:val="28"/>
          <w:szCs w:val="28"/>
        </w:rPr>
        <w:t>) - совокуп</w:t>
      </w:r>
      <w:r w:rsidRPr="00C27EF2">
        <w:rPr>
          <w:sz w:val="28"/>
          <w:szCs w:val="28"/>
        </w:rPr>
        <w:t>ность всех блогов в Интернете.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proofErr w:type="spellStart"/>
      <w:r w:rsidRPr="00DE0773">
        <w:rPr>
          <w:b/>
          <w:sz w:val="28"/>
          <w:szCs w:val="28"/>
        </w:rPr>
        <w:t>Микроблог</w:t>
      </w:r>
      <w:proofErr w:type="spellEnd"/>
      <w:r w:rsidRPr="00C27EF2">
        <w:rPr>
          <w:sz w:val="28"/>
          <w:szCs w:val="28"/>
        </w:rPr>
        <w:t xml:space="preserve"> - аналог </w:t>
      </w:r>
      <w:proofErr w:type="gramStart"/>
      <w:r w:rsidRPr="00C27EF2">
        <w:rPr>
          <w:sz w:val="28"/>
          <w:szCs w:val="28"/>
        </w:rPr>
        <w:t>обычного</w:t>
      </w:r>
      <w:proofErr w:type="gramEnd"/>
      <w:r w:rsidRPr="00C27EF2">
        <w:rPr>
          <w:sz w:val="28"/>
          <w:szCs w:val="28"/>
        </w:rPr>
        <w:t xml:space="preserve"> блога, но с короткими постами (100-200 символов). Используется обычно для того, чтобы написать что-то очень </w:t>
      </w:r>
      <w:r w:rsidRPr="00C27EF2">
        <w:rPr>
          <w:sz w:val="28"/>
          <w:szCs w:val="28"/>
        </w:rPr>
        <w:lastRenderedPageBreak/>
        <w:t>интересное о том, что сейчас делает пользователь.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Твит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(от английского </w:t>
      </w:r>
      <w:r w:rsidRPr="00C27EF2">
        <w:rPr>
          <w:sz w:val="28"/>
          <w:szCs w:val="28"/>
          <w:lang w:val="en-US"/>
        </w:rPr>
        <w:t>tweet</w:t>
      </w:r>
      <w:r w:rsidR="00DE0773">
        <w:rPr>
          <w:sz w:val="28"/>
          <w:szCs w:val="28"/>
        </w:rPr>
        <w:t xml:space="preserve"> - чирикать, болтать, ще</w:t>
      </w:r>
      <w:r w:rsidRPr="00C27EF2">
        <w:rPr>
          <w:sz w:val="28"/>
          <w:szCs w:val="28"/>
        </w:rPr>
        <w:t xml:space="preserve">бетать) - запись в сети </w:t>
      </w:r>
      <w:proofErr w:type="spellStart"/>
      <w:r w:rsidRPr="00C27EF2">
        <w:rPr>
          <w:sz w:val="28"/>
          <w:szCs w:val="28"/>
        </w:rPr>
        <w:t>микроблогов</w:t>
      </w:r>
      <w:proofErr w:type="spellEnd"/>
      <w:r w:rsidRPr="00C27EF2">
        <w:rPr>
          <w:sz w:val="28"/>
          <w:szCs w:val="28"/>
        </w:rPr>
        <w:t xml:space="preserve"> </w:t>
      </w:r>
      <w:proofErr w:type="spellStart"/>
      <w:r w:rsidRPr="00C27EF2">
        <w:rPr>
          <w:sz w:val="28"/>
          <w:szCs w:val="28"/>
        </w:rPr>
        <w:t>Твиттер</w:t>
      </w:r>
      <w:proofErr w:type="spellEnd"/>
      <w:r w:rsidRPr="00C27EF2">
        <w:rPr>
          <w:sz w:val="28"/>
          <w:szCs w:val="28"/>
        </w:rPr>
        <w:t>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Ретвит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- цитирование </w:t>
      </w:r>
      <w:proofErr w:type="spellStart"/>
      <w:r w:rsidRPr="00C27EF2">
        <w:rPr>
          <w:sz w:val="28"/>
          <w:szCs w:val="28"/>
        </w:rPr>
        <w:t>твита</w:t>
      </w:r>
      <w:proofErr w:type="spellEnd"/>
      <w:r w:rsidRPr="00C27EF2">
        <w:rPr>
          <w:sz w:val="28"/>
          <w:szCs w:val="28"/>
        </w:rPr>
        <w:t xml:space="preserve"> другого пользователя сети </w:t>
      </w:r>
      <w:proofErr w:type="spellStart"/>
      <w:r w:rsidRPr="00C27EF2">
        <w:rPr>
          <w:sz w:val="28"/>
          <w:szCs w:val="28"/>
        </w:rPr>
        <w:t>микроблогов</w:t>
      </w:r>
      <w:proofErr w:type="spellEnd"/>
      <w:r w:rsidRPr="00C27EF2">
        <w:rPr>
          <w:sz w:val="28"/>
          <w:szCs w:val="28"/>
        </w:rPr>
        <w:t xml:space="preserve"> </w:t>
      </w:r>
      <w:proofErr w:type="spellStart"/>
      <w:r w:rsidRPr="00C27EF2">
        <w:rPr>
          <w:sz w:val="28"/>
          <w:szCs w:val="28"/>
        </w:rPr>
        <w:t>Твиттер</w:t>
      </w:r>
      <w:proofErr w:type="spellEnd"/>
      <w:r w:rsidRPr="00C27EF2">
        <w:rPr>
          <w:sz w:val="28"/>
          <w:szCs w:val="28"/>
        </w:rPr>
        <w:t>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Социальная сеть </w:t>
      </w:r>
      <w:r w:rsidRPr="00C27EF2">
        <w:rPr>
          <w:sz w:val="28"/>
          <w:szCs w:val="28"/>
        </w:rPr>
        <w:t xml:space="preserve">или </w:t>
      </w:r>
      <w:proofErr w:type="spellStart"/>
      <w:r w:rsidRPr="00C27EF2">
        <w:rPr>
          <w:sz w:val="28"/>
          <w:szCs w:val="28"/>
        </w:rPr>
        <w:t>соцсеть</w:t>
      </w:r>
      <w:proofErr w:type="spellEnd"/>
      <w:r w:rsidRPr="00C27EF2">
        <w:rPr>
          <w:sz w:val="28"/>
          <w:szCs w:val="28"/>
        </w:rPr>
        <w:t xml:space="preserve"> (от английского </w:t>
      </w:r>
      <w:r w:rsidRPr="00C27EF2">
        <w:rPr>
          <w:sz w:val="28"/>
          <w:szCs w:val="28"/>
          <w:lang w:val="en-US"/>
        </w:rPr>
        <w:t>social</w:t>
      </w:r>
      <w:r w:rsidRPr="00C27EF2">
        <w:rPr>
          <w:sz w:val="28"/>
          <w:szCs w:val="28"/>
        </w:rPr>
        <w:t xml:space="preserve"> </w:t>
      </w:r>
      <w:r w:rsidRPr="00C27EF2">
        <w:rPr>
          <w:sz w:val="28"/>
          <w:szCs w:val="28"/>
          <w:lang w:val="en-US"/>
        </w:rPr>
        <w:t>networking</w:t>
      </w:r>
      <w:r w:rsidRPr="00C27EF2">
        <w:rPr>
          <w:sz w:val="28"/>
          <w:szCs w:val="28"/>
        </w:rPr>
        <w:t xml:space="preserve"> </w:t>
      </w:r>
      <w:r w:rsidRPr="00C27EF2">
        <w:rPr>
          <w:sz w:val="28"/>
          <w:szCs w:val="28"/>
          <w:lang w:val="en-US"/>
        </w:rPr>
        <w:t>service</w:t>
      </w:r>
      <w:r w:rsidRPr="00C27EF2">
        <w:rPr>
          <w:sz w:val="28"/>
          <w:szCs w:val="28"/>
        </w:rPr>
        <w:t>) - это объединение личных Интерне</w:t>
      </w:r>
      <w:proofErr w:type="gramStart"/>
      <w:r w:rsidR="00DE0773">
        <w:rPr>
          <w:sz w:val="28"/>
          <w:szCs w:val="28"/>
        </w:rPr>
        <w:t>т-</w:t>
      </w:r>
      <w:proofErr w:type="gramEnd"/>
      <w:r w:rsidRPr="00C27EF2">
        <w:rPr>
          <w:sz w:val="28"/>
          <w:szCs w:val="28"/>
        </w:rPr>
        <w:t xml:space="preserve"> страниц пользователей, объединенных по каким-то признакам. В первую очередь, социальные сети рассчитаны на поиск нужных контактов и общение.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sz w:val="28"/>
          <w:szCs w:val="28"/>
        </w:rPr>
        <w:t>Характерными особенностями социальных сетей являются:</w:t>
      </w:r>
    </w:p>
    <w:p w:rsidR="00C27EF2" w:rsidRPr="00C27EF2" w:rsidRDefault="00C27EF2" w:rsidP="00611E87">
      <w:pPr>
        <w:pStyle w:val="3"/>
        <w:numPr>
          <w:ilvl w:val="0"/>
          <w:numId w:val="23"/>
        </w:numPr>
        <w:shd w:val="clear" w:color="auto" w:fill="auto"/>
        <w:tabs>
          <w:tab w:val="left" w:pos="270"/>
        </w:tabs>
        <w:spacing w:line="240" w:lineRule="auto"/>
        <w:ind w:right="60"/>
        <w:rPr>
          <w:sz w:val="28"/>
          <w:szCs w:val="28"/>
        </w:rPr>
      </w:pPr>
      <w:r w:rsidRPr="00C27EF2">
        <w:rPr>
          <w:sz w:val="28"/>
          <w:szCs w:val="28"/>
        </w:rPr>
        <w:t>создание личн</w:t>
      </w:r>
      <w:r w:rsidR="00DE0773">
        <w:rPr>
          <w:sz w:val="28"/>
          <w:szCs w:val="28"/>
        </w:rPr>
        <w:t xml:space="preserve">ых профилей (публичных или </w:t>
      </w:r>
      <w:proofErr w:type="spellStart"/>
      <w:r w:rsidR="00DE0773">
        <w:rPr>
          <w:sz w:val="28"/>
          <w:szCs w:val="28"/>
        </w:rPr>
        <w:t>полу</w:t>
      </w:r>
      <w:r w:rsidRPr="00C27EF2">
        <w:rPr>
          <w:sz w:val="28"/>
          <w:szCs w:val="28"/>
        </w:rPr>
        <w:t>публичных</w:t>
      </w:r>
      <w:proofErr w:type="spellEnd"/>
      <w:r w:rsidRPr="00C27EF2">
        <w:rPr>
          <w:sz w:val="28"/>
          <w:szCs w:val="28"/>
        </w:rPr>
        <w:t>), в которых зачастую требуется указать реальные персо</w:t>
      </w:r>
      <w:r w:rsidR="00546E5F">
        <w:rPr>
          <w:sz w:val="28"/>
          <w:szCs w:val="28"/>
        </w:rPr>
        <w:t>нальные данные и другую информа</w:t>
      </w:r>
      <w:r w:rsidRPr="00C27EF2">
        <w:rPr>
          <w:sz w:val="28"/>
          <w:szCs w:val="28"/>
        </w:rPr>
        <w:t>цию о себе (место учёбы и работы, хобби, жизненные принципы и т. п.);</w:t>
      </w:r>
    </w:p>
    <w:p w:rsidR="00C27EF2" w:rsidRPr="00C27EF2" w:rsidRDefault="00C27EF2" w:rsidP="00611E87">
      <w:pPr>
        <w:pStyle w:val="3"/>
        <w:numPr>
          <w:ilvl w:val="0"/>
          <w:numId w:val="23"/>
        </w:numPr>
        <w:shd w:val="clear" w:color="auto" w:fill="auto"/>
        <w:tabs>
          <w:tab w:val="left" w:pos="285"/>
        </w:tabs>
        <w:spacing w:line="240" w:lineRule="auto"/>
        <w:ind w:right="60"/>
        <w:rPr>
          <w:sz w:val="28"/>
          <w:szCs w:val="28"/>
        </w:rPr>
      </w:pPr>
      <w:r w:rsidRPr="00C27EF2">
        <w:rPr>
          <w:sz w:val="28"/>
          <w:szCs w:val="28"/>
        </w:rPr>
        <w:t>предоставление возможностей обмена информацией (размещение фотографий, видео, текстовых записей, организация тема</w:t>
      </w:r>
      <w:r w:rsidR="00AD5190">
        <w:rPr>
          <w:sz w:val="28"/>
          <w:szCs w:val="28"/>
        </w:rPr>
        <w:t>тических сообществ, обмен личны</w:t>
      </w:r>
      <w:r w:rsidRPr="00C27EF2">
        <w:rPr>
          <w:sz w:val="28"/>
          <w:szCs w:val="28"/>
        </w:rPr>
        <w:t>ми сообщениями и т. п.);</w:t>
      </w:r>
    </w:p>
    <w:p w:rsidR="00C27EF2" w:rsidRPr="00C27EF2" w:rsidRDefault="00C27EF2" w:rsidP="00611E87">
      <w:pPr>
        <w:pStyle w:val="3"/>
        <w:numPr>
          <w:ilvl w:val="0"/>
          <w:numId w:val="23"/>
        </w:numPr>
        <w:shd w:val="clear" w:color="auto" w:fill="auto"/>
        <w:tabs>
          <w:tab w:val="left" w:pos="285"/>
        </w:tabs>
        <w:spacing w:line="240" w:lineRule="auto"/>
        <w:ind w:right="60"/>
        <w:rPr>
          <w:sz w:val="28"/>
          <w:szCs w:val="28"/>
        </w:rPr>
      </w:pPr>
      <w:r w:rsidRPr="00C27EF2">
        <w:rPr>
          <w:sz w:val="28"/>
          <w:szCs w:val="28"/>
        </w:rPr>
        <w:t>возможность задавать и поддерживать список других пользователей соц</w:t>
      </w:r>
      <w:r w:rsidR="00BE61BA">
        <w:rPr>
          <w:sz w:val="28"/>
          <w:szCs w:val="28"/>
        </w:rPr>
        <w:t>иальной сети, с которыми у поль</w:t>
      </w:r>
      <w:r w:rsidRPr="00C27EF2">
        <w:rPr>
          <w:sz w:val="28"/>
          <w:szCs w:val="28"/>
        </w:rPr>
        <w:t>зователя имеются некоторые отношения (например, дружба, родство, деловые и рабочие связи и т. п.);</w:t>
      </w:r>
    </w:p>
    <w:p w:rsidR="00C27EF2" w:rsidRPr="00C27EF2" w:rsidRDefault="00C27EF2" w:rsidP="00611E87">
      <w:pPr>
        <w:pStyle w:val="3"/>
        <w:numPr>
          <w:ilvl w:val="0"/>
          <w:numId w:val="23"/>
        </w:numPr>
        <w:shd w:val="clear" w:color="auto" w:fill="auto"/>
        <w:tabs>
          <w:tab w:val="left" w:pos="275"/>
        </w:tabs>
        <w:spacing w:line="240" w:lineRule="auto"/>
        <w:ind w:right="60"/>
        <w:rPr>
          <w:sz w:val="28"/>
          <w:szCs w:val="28"/>
        </w:rPr>
      </w:pPr>
      <w:r w:rsidRPr="00C27EF2">
        <w:rPr>
          <w:sz w:val="28"/>
          <w:szCs w:val="28"/>
        </w:rPr>
        <w:t>обычно имеют возможность организации личной переписки межд</w:t>
      </w:r>
      <w:r w:rsidR="004E137E">
        <w:rPr>
          <w:sz w:val="28"/>
          <w:szCs w:val="28"/>
        </w:rPr>
        <w:t>у пользователями с помощью мгно</w:t>
      </w:r>
      <w:r w:rsidRPr="00C27EF2">
        <w:rPr>
          <w:sz w:val="28"/>
          <w:szCs w:val="28"/>
        </w:rPr>
        <w:t>венных сообщений (чатов).</w:t>
      </w:r>
    </w:p>
    <w:p w:rsidR="00C27EF2" w:rsidRPr="00C27EF2" w:rsidRDefault="00C27EF2" w:rsidP="00DE077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Хэштег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(или </w:t>
      </w:r>
      <w:proofErr w:type="spellStart"/>
      <w:r w:rsidRPr="00C27EF2">
        <w:rPr>
          <w:sz w:val="28"/>
          <w:szCs w:val="28"/>
        </w:rPr>
        <w:t>хештег</w:t>
      </w:r>
      <w:proofErr w:type="spellEnd"/>
      <w:r w:rsidRPr="00C27EF2">
        <w:rPr>
          <w:sz w:val="28"/>
          <w:szCs w:val="28"/>
        </w:rPr>
        <w:t xml:space="preserve">; от английского </w:t>
      </w:r>
      <w:proofErr w:type="spellStart"/>
      <w:r w:rsidRPr="00C27EF2">
        <w:rPr>
          <w:sz w:val="28"/>
          <w:szCs w:val="28"/>
          <w:lang w:val="en-US"/>
        </w:rPr>
        <w:t>hashtag</w:t>
      </w:r>
      <w:proofErr w:type="spellEnd"/>
      <w:r w:rsidRPr="00C27EF2">
        <w:rPr>
          <w:sz w:val="28"/>
          <w:szCs w:val="28"/>
        </w:rPr>
        <w:t xml:space="preserve"> от </w:t>
      </w:r>
      <w:r w:rsidRPr="00C27EF2">
        <w:rPr>
          <w:sz w:val="28"/>
          <w:szCs w:val="28"/>
          <w:lang w:val="en-US"/>
        </w:rPr>
        <w:t>hash</w:t>
      </w:r>
      <w:r w:rsidRPr="00C27EF2">
        <w:rPr>
          <w:sz w:val="28"/>
          <w:szCs w:val="28"/>
        </w:rPr>
        <w:t xml:space="preserve"> </w:t>
      </w:r>
      <w:r w:rsidR="00FB3683">
        <w:rPr>
          <w:sz w:val="28"/>
          <w:szCs w:val="28"/>
        </w:rPr>
        <w:t>-</w:t>
      </w:r>
      <w:r w:rsidRPr="00C27EF2">
        <w:rPr>
          <w:sz w:val="28"/>
          <w:szCs w:val="28"/>
        </w:rPr>
        <w:t xml:space="preserve"> символ # («решетка») + </w:t>
      </w:r>
      <w:r w:rsidRPr="00C27EF2">
        <w:rPr>
          <w:sz w:val="28"/>
          <w:szCs w:val="28"/>
          <w:lang w:val="en-US"/>
        </w:rPr>
        <w:t>tag</w:t>
      </w:r>
      <w:r w:rsidRPr="00C27EF2">
        <w:rPr>
          <w:sz w:val="28"/>
          <w:szCs w:val="28"/>
        </w:rPr>
        <w:t xml:space="preserve"> - метка, ярлык) - это слово или фраза, которым предшествует символ #. </w:t>
      </w:r>
      <w:proofErr w:type="spellStart"/>
      <w:r w:rsidRPr="00C27EF2">
        <w:rPr>
          <w:sz w:val="28"/>
          <w:szCs w:val="28"/>
        </w:rPr>
        <w:t>Хештег</w:t>
      </w:r>
      <w:proofErr w:type="spellEnd"/>
      <w:r w:rsidRPr="00C27EF2">
        <w:rPr>
          <w:sz w:val="28"/>
          <w:szCs w:val="28"/>
        </w:rPr>
        <w:t xml:space="preserve"> предназначен для объединения сообщений (или групп сообщений) по определенной теме или типу с помощью слов или фраз, начинающихся с символа #. Например, #</w:t>
      </w:r>
      <w:proofErr w:type="spellStart"/>
      <w:r w:rsidRPr="00C27EF2">
        <w:rPr>
          <w:sz w:val="28"/>
          <w:szCs w:val="28"/>
        </w:rPr>
        <w:t>Медиагвардия</w:t>
      </w:r>
      <w:proofErr w:type="spellEnd"/>
      <w:r w:rsidRPr="00C27EF2">
        <w:rPr>
          <w:sz w:val="28"/>
          <w:szCs w:val="28"/>
        </w:rPr>
        <w:t xml:space="preserve">. Для объединения сообщений могут быть использованы как один, так и несколько </w:t>
      </w:r>
      <w:proofErr w:type="spellStart"/>
      <w:r w:rsidRPr="00C27EF2">
        <w:rPr>
          <w:sz w:val="28"/>
          <w:szCs w:val="28"/>
        </w:rPr>
        <w:t>хэштегов</w:t>
      </w:r>
      <w:proofErr w:type="spellEnd"/>
      <w:r w:rsidRPr="00C27EF2">
        <w:rPr>
          <w:sz w:val="28"/>
          <w:szCs w:val="28"/>
        </w:rPr>
        <w:t xml:space="preserve">. </w:t>
      </w:r>
      <w:proofErr w:type="spellStart"/>
      <w:r w:rsidRPr="00C27EF2">
        <w:rPr>
          <w:sz w:val="28"/>
          <w:szCs w:val="28"/>
        </w:rPr>
        <w:t>Хэштеги</w:t>
      </w:r>
      <w:proofErr w:type="spellEnd"/>
      <w:r w:rsidRPr="00C27EF2">
        <w:rPr>
          <w:sz w:val="28"/>
          <w:szCs w:val="28"/>
        </w:rPr>
        <w:t xml:space="preserve"> дают возможность группировать подобные сообщения, таким образом можно найти </w:t>
      </w:r>
      <w:proofErr w:type="spellStart"/>
      <w:r w:rsidRPr="00C27EF2">
        <w:rPr>
          <w:sz w:val="28"/>
          <w:szCs w:val="28"/>
        </w:rPr>
        <w:t>хэштег</w:t>
      </w:r>
      <w:proofErr w:type="spellEnd"/>
      <w:r w:rsidRPr="00C27EF2">
        <w:rPr>
          <w:sz w:val="28"/>
          <w:szCs w:val="28"/>
        </w:rPr>
        <w:t xml:space="preserve"> и получить подборку сообщений, которые его содержат.</w:t>
      </w:r>
    </w:p>
    <w:p w:rsidR="00C27EF2" w:rsidRPr="00C27EF2" w:rsidRDefault="00C27EF2" w:rsidP="00FB368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Пост </w:t>
      </w:r>
      <w:r w:rsidRPr="00C27EF2">
        <w:rPr>
          <w:sz w:val="28"/>
          <w:szCs w:val="28"/>
        </w:rPr>
        <w:t xml:space="preserve">(от английского </w:t>
      </w:r>
      <w:r w:rsidRPr="00C27EF2">
        <w:rPr>
          <w:sz w:val="28"/>
          <w:szCs w:val="28"/>
          <w:lang w:val="en-US"/>
        </w:rPr>
        <w:t>post</w:t>
      </w:r>
      <w:r w:rsidRPr="00C27EF2">
        <w:rPr>
          <w:sz w:val="28"/>
          <w:szCs w:val="28"/>
        </w:rPr>
        <w:t>) - отдельно взятое сообщение, размещенное в социальной сети или блоге.</w:t>
      </w:r>
    </w:p>
    <w:p w:rsidR="00C27EF2" w:rsidRPr="00C27EF2" w:rsidRDefault="00C27EF2" w:rsidP="00FB3683">
      <w:pPr>
        <w:pStyle w:val="3"/>
        <w:shd w:val="clear" w:color="auto" w:fill="auto"/>
        <w:spacing w:line="240" w:lineRule="auto"/>
        <w:ind w:left="40" w:right="6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Репост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(от английского </w:t>
      </w:r>
      <w:r w:rsidRPr="00C27EF2">
        <w:rPr>
          <w:sz w:val="28"/>
          <w:szCs w:val="28"/>
          <w:lang w:val="en-US"/>
        </w:rPr>
        <w:t>repost</w:t>
      </w:r>
      <w:r w:rsidRPr="00C27EF2">
        <w:rPr>
          <w:sz w:val="28"/>
          <w:szCs w:val="28"/>
        </w:rPr>
        <w:t xml:space="preserve">) - размещение в блоге копии поста другого </w:t>
      </w:r>
      <w:proofErr w:type="spellStart"/>
      <w:r w:rsidRPr="00C27EF2">
        <w:rPr>
          <w:sz w:val="28"/>
          <w:szCs w:val="28"/>
        </w:rPr>
        <w:t>блогера</w:t>
      </w:r>
      <w:proofErr w:type="spellEnd"/>
      <w:r w:rsidRPr="00C27EF2">
        <w:rPr>
          <w:sz w:val="28"/>
          <w:szCs w:val="28"/>
        </w:rPr>
        <w:t>, пользователя социальной сети или любого другого исходного материала, а также копирование самим автором материала, ранее размещен</w:t>
      </w:r>
      <w:r w:rsidRPr="00C27EF2">
        <w:rPr>
          <w:sz w:val="28"/>
          <w:szCs w:val="28"/>
        </w:rPr>
        <w:softHyphen/>
        <w:t xml:space="preserve">ного в Интернете. Обычно </w:t>
      </w:r>
      <w:proofErr w:type="spellStart"/>
      <w:r w:rsidRPr="00C27EF2">
        <w:rPr>
          <w:sz w:val="28"/>
          <w:szCs w:val="28"/>
        </w:rPr>
        <w:t>репост</w:t>
      </w:r>
      <w:proofErr w:type="spellEnd"/>
      <w:r w:rsidRPr="00C27EF2">
        <w:rPr>
          <w:sz w:val="28"/>
          <w:szCs w:val="28"/>
        </w:rPr>
        <w:t xml:space="preserve"> содержит ссылку на оригинальный материал и делается с целью поддержать позицию автора исход</w:t>
      </w:r>
      <w:r w:rsidR="002C3A0B">
        <w:rPr>
          <w:sz w:val="28"/>
          <w:szCs w:val="28"/>
        </w:rPr>
        <w:t xml:space="preserve">ного материала. Также </w:t>
      </w:r>
      <w:proofErr w:type="spellStart"/>
      <w:r w:rsidR="002C3A0B">
        <w:rPr>
          <w:sz w:val="28"/>
          <w:szCs w:val="28"/>
        </w:rPr>
        <w:t>репост</w:t>
      </w:r>
      <w:proofErr w:type="spellEnd"/>
      <w:r w:rsidR="002C3A0B">
        <w:rPr>
          <w:sz w:val="28"/>
          <w:szCs w:val="28"/>
        </w:rPr>
        <w:t xml:space="preserve"> мо</w:t>
      </w:r>
      <w:r w:rsidRPr="00C27EF2">
        <w:rPr>
          <w:sz w:val="28"/>
          <w:szCs w:val="28"/>
        </w:rPr>
        <w:t xml:space="preserve">жет иметь целью распространение важной, по мнению совершающего </w:t>
      </w:r>
      <w:proofErr w:type="spellStart"/>
      <w:r w:rsidRPr="00C27EF2">
        <w:rPr>
          <w:sz w:val="28"/>
          <w:szCs w:val="28"/>
        </w:rPr>
        <w:t>репост</w:t>
      </w:r>
      <w:proofErr w:type="spellEnd"/>
      <w:r w:rsidRPr="00C27EF2">
        <w:rPr>
          <w:sz w:val="28"/>
          <w:szCs w:val="28"/>
        </w:rPr>
        <w:t>, информации (иным методом реализации данного сообщения является написание краткого содержания п</w:t>
      </w:r>
      <w:r w:rsidR="00527E29">
        <w:rPr>
          <w:sz w:val="28"/>
          <w:szCs w:val="28"/>
        </w:rPr>
        <w:t>оста своими словами и дача ссыл</w:t>
      </w:r>
      <w:r w:rsidRPr="00C27EF2">
        <w:rPr>
          <w:sz w:val="28"/>
          <w:szCs w:val="28"/>
        </w:rPr>
        <w:t>ки на исходный пост).</w:t>
      </w:r>
    </w:p>
    <w:p w:rsidR="00C27EF2" w:rsidRPr="00C27EF2" w:rsidRDefault="00C27EF2" w:rsidP="00FB368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Анонимизация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(от английского </w:t>
      </w:r>
      <w:proofErr w:type="spellStart"/>
      <w:r w:rsidRPr="00C27EF2">
        <w:rPr>
          <w:sz w:val="28"/>
          <w:szCs w:val="28"/>
          <w:lang w:val="en-US"/>
        </w:rPr>
        <w:t>anonymization</w:t>
      </w:r>
      <w:proofErr w:type="spellEnd"/>
      <w:r w:rsidRPr="00C27EF2">
        <w:rPr>
          <w:sz w:val="28"/>
          <w:szCs w:val="28"/>
        </w:rPr>
        <w:t xml:space="preserve">) - процесс удаления или сокрытия данных в сети с целью предотвращения установления личности </w:t>
      </w:r>
      <w:r w:rsidRPr="00C27EF2">
        <w:rPr>
          <w:sz w:val="28"/>
          <w:szCs w:val="28"/>
        </w:rPr>
        <w:lastRenderedPageBreak/>
        <w:t>пользователя, местонахождения устройства, с которого осуществлен выход в Интернет, места назначения отправляемой пользователем информации.</w:t>
      </w:r>
    </w:p>
    <w:p w:rsidR="00C27EF2" w:rsidRPr="00C27EF2" w:rsidRDefault="00C27EF2" w:rsidP="00FB3683">
      <w:pPr>
        <w:pStyle w:val="3"/>
        <w:shd w:val="clear" w:color="auto" w:fill="auto"/>
        <w:spacing w:line="240" w:lineRule="auto"/>
        <w:ind w:left="40" w:right="40" w:firstLine="386"/>
        <w:rPr>
          <w:sz w:val="28"/>
          <w:szCs w:val="28"/>
        </w:rPr>
      </w:pPr>
      <w:proofErr w:type="spellStart"/>
      <w:r w:rsidRPr="00C27EF2">
        <w:rPr>
          <w:rStyle w:val="a7"/>
          <w:sz w:val="28"/>
          <w:szCs w:val="28"/>
        </w:rPr>
        <w:t>Анонимайзер</w:t>
      </w:r>
      <w:proofErr w:type="spellEnd"/>
      <w:r w:rsidRPr="00C27EF2">
        <w:rPr>
          <w:rStyle w:val="a7"/>
          <w:sz w:val="28"/>
          <w:szCs w:val="28"/>
        </w:rPr>
        <w:t xml:space="preserve"> </w:t>
      </w:r>
      <w:r w:rsidRPr="00C27EF2">
        <w:rPr>
          <w:sz w:val="28"/>
          <w:szCs w:val="28"/>
        </w:rPr>
        <w:t xml:space="preserve">(от английского </w:t>
      </w:r>
      <w:proofErr w:type="spellStart"/>
      <w:r w:rsidRPr="00C27EF2">
        <w:rPr>
          <w:sz w:val="28"/>
          <w:szCs w:val="28"/>
          <w:lang w:val="en-US"/>
        </w:rPr>
        <w:t>anonymizer</w:t>
      </w:r>
      <w:proofErr w:type="spellEnd"/>
      <w:r w:rsidRPr="00C27EF2">
        <w:rPr>
          <w:sz w:val="28"/>
          <w:szCs w:val="28"/>
        </w:rPr>
        <w:t>) - средство для сокрытия информации об устр</w:t>
      </w:r>
      <w:r w:rsidR="00FB3683">
        <w:rPr>
          <w:sz w:val="28"/>
          <w:szCs w:val="28"/>
        </w:rPr>
        <w:t>ойстве или пользова</w:t>
      </w:r>
      <w:r w:rsidRPr="00C27EF2">
        <w:rPr>
          <w:sz w:val="28"/>
          <w:szCs w:val="28"/>
        </w:rPr>
        <w:t>теле в сети. Может быть программой, устанавливаемой на устройство, или специальным веб</w:t>
      </w:r>
      <w:r w:rsidR="00FB3683">
        <w:rPr>
          <w:sz w:val="28"/>
          <w:szCs w:val="28"/>
        </w:rPr>
        <w:t>-</w:t>
      </w:r>
      <w:r w:rsidR="007E7580">
        <w:rPr>
          <w:sz w:val="28"/>
          <w:szCs w:val="28"/>
        </w:rPr>
        <w:t>сайтом. На сегод</w:t>
      </w:r>
      <w:r w:rsidRPr="00C27EF2">
        <w:rPr>
          <w:sz w:val="28"/>
          <w:szCs w:val="28"/>
        </w:rPr>
        <w:t>няшний день наибольше распространение</w:t>
      </w:r>
    </w:p>
    <w:p w:rsidR="00C27EF2" w:rsidRPr="00C27EF2" w:rsidRDefault="00C27EF2" w:rsidP="00FB3683">
      <w:pPr>
        <w:pStyle w:val="3"/>
        <w:shd w:val="clear" w:color="auto" w:fill="auto"/>
        <w:spacing w:line="240" w:lineRule="auto"/>
        <w:ind w:left="40" w:firstLine="386"/>
        <w:rPr>
          <w:sz w:val="28"/>
          <w:szCs w:val="28"/>
        </w:rPr>
      </w:pPr>
      <w:r w:rsidRPr="00C27EF2">
        <w:rPr>
          <w:sz w:val="28"/>
          <w:szCs w:val="28"/>
        </w:rPr>
        <w:t xml:space="preserve">Основные сферы использования </w:t>
      </w:r>
      <w:proofErr w:type="spellStart"/>
      <w:r w:rsidRPr="00C27EF2">
        <w:rPr>
          <w:sz w:val="28"/>
          <w:szCs w:val="28"/>
        </w:rPr>
        <w:t>анонимайзеров</w:t>
      </w:r>
      <w:proofErr w:type="spellEnd"/>
      <w:r w:rsidRPr="00C27EF2">
        <w:rPr>
          <w:sz w:val="28"/>
          <w:szCs w:val="28"/>
        </w:rPr>
        <w:t>:</w:t>
      </w:r>
    </w:p>
    <w:p w:rsidR="00C27EF2" w:rsidRPr="00C27EF2" w:rsidRDefault="00C27EF2" w:rsidP="00611E87">
      <w:pPr>
        <w:pStyle w:val="3"/>
        <w:numPr>
          <w:ilvl w:val="0"/>
          <w:numId w:val="24"/>
        </w:numPr>
        <w:shd w:val="clear" w:color="auto" w:fill="auto"/>
        <w:tabs>
          <w:tab w:val="left" w:pos="275"/>
        </w:tabs>
        <w:spacing w:line="240" w:lineRule="auto"/>
        <w:rPr>
          <w:sz w:val="28"/>
          <w:szCs w:val="28"/>
        </w:rPr>
      </w:pPr>
      <w:r w:rsidRPr="00C27EF2">
        <w:rPr>
          <w:sz w:val="28"/>
          <w:szCs w:val="28"/>
        </w:rPr>
        <w:t>обеспечение конфиденциальности пользователя;</w:t>
      </w:r>
    </w:p>
    <w:p w:rsidR="00C27EF2" w:rsidRPr="00C27EF2" w:rsidRDefault="00C27EF2" w:rsidP="00611E87">
      <w:pPr>
        <w:pStyle w:val="3"/>
        <w:numPr>
          <w:ilvl w:val="0"/>
          <w:numId w:val="24"/>
        </w:numPr>
        <w:shd w:val="clear" w:color="auto" w:fill="auto"/>
        <w:tabs>
          <w:tab w:val="left" w:pos="280"/>
        </w:tabs>
        <w:spacing w:line="240" w:lineRule="auto"/>
        <w:ind w:right="40"/>
        <w:rPr>
          <w:sz w:val="28"/>
          <w:szCs w:val="28"/>
        </w:rPr>
      </w:pPr>
      <w:r w:rsidRPr="00C27EF2">
        <w:rPr>
          <w:sz w:val="28"/>
          <w:szCs w:val="28"/>
        </w:rPr>
        <w:t xml:space="preserve">предоставление доступа к </w:t>
      </w:r>
      <w:proofErr w:type="gramStart"/>
      <w:r w:rsidRPr="00C27EF2">
        <w:rPr>
          <w:sz w:val="28"/>
          <w:szCs w:val="28"/>
        </w:rPr>
        <w:t>запрещенным</w:t>
      </w:r>
      <w:proofErr w:type="gramEnd"/>
      <w:r w:rsidRPr="00C27EF2">
        <w:rPr>
          <w:sz w:val="28"/>
          <w:szCs w:val="28"/>
        </w:rPr>
        <w:t xml:space="preserve"> веб-сайтам и т. п.</w:t>
      </w:r>
    </w:p>
    <w:p w:rsidR="00C27EF2" w:rsidRPr="00C27EF2" w:rsidRDefault="00C27EF2" w:rsidP="00FB3683">
      <w:pPr>
        <w:pStyle w:val="3"/>
        <w:shd w:val="clear" w:color="auto" w:fill="auto"/>
        <w:tabs>
          <w:tab w:val="left" w:pos="305"/>
        </w:tabs>
        <w:spacing w:after="130" w:line="240" w:lineRule="auto"/>
        <w:ind w:left="60" w:firstLine="366"/>
        <w:rPr>
          <w:sz w:val="28"/>
          <w:szCs w:val="28"/>
        </w:rPr>
      </w:pPr>
      <w:r w:rsidRPr="00C27EF2">
        <w:rPr>
          <w:rStyle w:val="a7"/>
          <w:sz w:val="28"/>
          <w:szCs w:val="28"/>
        </w:rPr>
        <w:t xml:space="preserve">Хостинг </w:t>
      </w:r>
      <w:r w:rsidRPr="00C27EF2">
        <w:rPr>
          <w:sz w:val="28"/>
          <w:szCs w:val="28"/>
        </w:rPr>
        <w:t xml:space="preserve">- (англ. </w:t>
      </w:r>
      <w:r w:rsidRPr="00C27EF2">
        <w:rPr>
          <w:sz w:val="28"/>
          <w:szCs w:val="28"/>
          <w:lang w:val="en-US"/>
        </w:rPr>
        <w:t>hosting</w:t>
      </w:r>
      <w:r w:rsidRPr="00C27EF2">
        <w:rPr>
          <w:sz w:val="28"/>
          <w:szCs w:val="28"/>
        </w:rPr>
        <w:t>) - услуга по предоставлению вычислительных мощностей для размещения информации на сервере, постоянно находящемся в сети (обычно Интернет).</w:t>
      </w:r>
    </w:p>
    <w:p w:rsidR="00831AD0" w:rsidRDefault="00831AD0" w:rsidP="00831AD0">
      <w:pPr>
        <w:pStyle w:val="3"/>
        <w:shd w:val="clear" w:color="auto" w:fill="auto"/>
        <w:tabs>
          <w:tab w:val="left" w:pos="305"/>
        </w:tabs>
        <w:spacing w:after="217" w:line="226" w:lineRule="exact"/>
        <w:ind w:left="60" w:firstLine="0"/>
      </w:pPr>
    </w:p>
    <w:p w:rsidR="00572A64" w:rsidRDefault="00572A64" w:rsidP="00572A64">
      <w:pPr>
        <w:pStyle w:val="3"/>
        <w:shd w:val="clear" w:color="auto" w:fill="auto"/>
        <w:ind w:left="20" w:right="40" w:firstLine="280"/>
      </w:pPr>
    </w:p>
    <w:p w:rsidR="00697AA0" w:rsidRPr="00697AA0" w:rsidRDefault="00697AA0" w:rsidP="00697AA0">
      <w:pPr>
        <w:pStyle w:val="3"/>
        <w:shd w:val="clear" w:color="auto" w:fill="auto"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697AA0" w:rsidRPr="00697AA0" w:rsidRDefault="00697AA0" w:rsidP="00697AA0">
      <w:pPr>
        <w:pStyle w:val="3"/>
        <w:shd w:val="clear" w:color="auto" w:fill="auto"/>
        <w:tabs>
          <w:tab w:val="left" w:pos="320"/>
        </w:tabs>
        <w:spacing w:line="240" w:lineRule="auto"/>
        <w:ind w:left="426" w:firstLine="0"/>
        <w:rPr>
          <w:sz w:val="28"/>
          <w:szCs w:val="28"/>
        </w:rPr>
      </w:pPr>
    </w:p>
    <w:p w:rsidR="00697AA0" w:rsidRPr="00697AA0" w:rsidRDefault="00697AA0" w:rsidP="00697A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7AA0" w:rsidRPr="00697AA0" w:rsidSect="0044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74" w:rsidRDefault="007D7474" w:rsidP="004D41EC">
      <w:r>
        <w:separator/>
      </w:r>
    </w:p>
  </w:endnote>
  <w:endnote w:type="continuationSeparator" w:id="0">
    <w:p w:rsidR="007D7474" w:rsidRDefault="007D7474" w:rsidP="004D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74" w:rsidRDefault="007D7474" w:rsidP="004D41EC">
      <w:r>
        <w:separator/>
      </w:r>
    </w:p>
  </w:footnote>
  <w:footnote w:type="continuationSeparator" w:id="0">
    <w:p w:rsidR="007D7474" w:rsidRDefault="007D7474" w:rsidP="004D41EC">
      <w:r>
        <w:continuationSeparator/>
      </w:r>
    </w:p>
  </w:footnote>
  <w:footnote w:id="1">
    <w:p w:rsidR="004D41EC" w:rsidRPr="004D41EC" w:rsidRDefault="004D41EC" w:rsidP="004D41EC">
      <w:pPr>
        <w:pStyle w:val="a5"/>
        <w:shd w:val="clear" w:color="auto" w:fill="auto"/>
        <w:tabs>
          <w:tab w:val="left" w:pos="212"/>
        </w:tabs>
        <w:ind w:left="220" w:right="20"/>
      </w:pPr>
      <w:r>
        <w:rPr>
          <w:color w:val="000000"/>
        </w:rPr>
        <w:footnoteRef/>
      </w:r>
      <w:r>
        <w:rPr>
          <w:color w:val="000000"/>
        </w:rPr>
        <w:tab/>
        <w:t xml:space="preserve">Фонд Общественное Мнение: «Интернет в России: динамика проникновения. Весна 2013» </w:t>
      </w:r>
      <w:hyperlink r:id="rId1" w:history="1">
        <w:r w:rsidRPr="009F0380">
          <w:rPr>
            <w:rStyle w:val="a3"/>
            <w:lang w:val="en-US"/>
          </w:rPr>
          <w:t>http</w:t>
        </w:r>
        <w:r w:rsidRPr="0024032B">
          <w:rPr>
            <w:rStyle w:val="a3"/>
          </w:rPr>
          <w:t>://</w:t>
        </w:r>
        <w:proofErr w:type="spellStart"/>
        <w:r w:rsidRPr="009F0380">
          <w:rPr>
            <w:rStyle w:val="a3"/>
            <w:lang w:val="en-US"/>
          </w:rPr>
          <w:t>runet</w:t>
        </w:r>
        <w:proofErr w:type="spellEnd"/>
        <w:r w:rsidRPr="0024032B">
          <w:rPr>
            <w:rStyle w:val="a3"/>
          </w:rPr>
          <w:t>.</w:t>
        </w:r>
        <w:proofErr w:type="spellStart"/>
        <w:r w:rsidRPr="009F0380">
          <w:rPr>
            <w:rStyle w:val="a3"/>
            <w:lang w:val="en-US"/>
          </w:rPr>
          <w:t>fom</w:t>
        </w:r>
        <w:proofErr w:type="spellEnd"/>
        <w:r w:rsidRPr="0024032B">
          <w:rPr>
            <w:rStyle w:val="a3"/>
          </w:rPr>
          <w:t>.</w:t>
        </w:r>
        <w:proofErr w:type="spellStart"/>
        <w:r w:rsidRPr="009F0380">
          <w:rPr>
            <w:rStyle w:val="a3"/>
            <w:lang w:val="en-US"/>
          </w:rPr>
          <w:t>ru</w:t>
        </w:r>
        <w:proofErr w:type="spellEnd"/>
        <w:r w:rsidRPr="0024032B">
          <w:rPr>
            <w:rStyle w:val="a3"/>
          </w:rPr>
          <w:t>/</w:t>
        </w:r>
        <w:proofErr w:type="spellStart"/>
        <w:r w:rsidRPr="009F0380">
          <w:rPr>
            <w:rStyle w:val="a3"/>
            <w:lang w:val="en-US"/>
          </w:rPr>
          <w:t>Proniknovenie</w:t>
        </w:r>
        <w:proofErr w:type="spellEnd"/>
        <w:r w:rsidRPr="0024032B">
          <w:rPr>
            <w:rStyle w:val="a3"/>
          </w:rPr>
          <w:t xml:space="preserve">- </w:t>
        </w:r>
        <w:proofErr w:type="spellStart"/>
        <w:r w:rsidRPr="009F0380">
          <w:rPr>
            <w:rStyle w:val="a3"/>
            <w:lang w:val="en-US"/>
          </w:rPr>
          <w:t>interneta</w:t>
        </w:r>
        <w:proofErr w:type="spellEnd"/>
        <w:r w:rsidRPr="0024032B">
          <w:rPr>
            <w:rStyle w:val="a3"/>
          </w:rPr>
          <w:t>/10950</w:t>
        </w:r>
      </w:hyperlink>
      <w:r>
        <w:rPr>
          <w:color w:val="000000"/>
        </w:rPr>
        <w:t xml:space="preserve"> </w:t>
      </w:r>
    </w:p>
  </w:footnote>
  <w:footnote w:id="2">
    <w:p w:rsidR="00CD3B17" w:rsidRDefault="00831AD0" w:rsidP="00CD3B17">
      <w:pPr>
        <w:pStyle w:val="a5"/>
        <w:shd w:val="clear" w:color="auto" w:fill="auto"/>
        <w:spacing w:line="182" w:lineRule="exact"/>
        <w:ind w:left="260" w:firstLine="0"/>
        <w:jc w:val="left"/>
      </w:pPr>
      <w:r>
        <w:rPr>
          <w:color w:val="000000"/>
        </w:rPr>
        <w:footnoteRef/>
      </w:r>
      <w:r>
        <w:rPr>
          <w:color w:val="000000"/>
        </w:rPr>
        <w:tab/>
        <w:t>Аккаунт (</w:t>
      </w:r>
      <w:proofErr w:type="spellStart"/>
      <w:r>
        <w:rPr>
          <w:color w:val="000000"/>
        </w:rPr>
        <w:t>заимств</w:t>
      </w:r>
      <w:proofErr w:type="spellEnd"/>
      <w:r>
        <w:rPr>
          <w:color w:val="000000"/>
        </w:rPr>
        <w:t>.) - учетная запись, содержащая сведения, которые</w:t>
      </w:r>
      <w:r w:rsidR="00CD3B17">
        <w:rPr>
          <w:color w:val="000000"/>
        </w:rPr>
        <w:t xml:space="preserve"> пользователь сообщает о себе компьютерной системе </w:t>
      </w:r>
    </w:p>
    <w:p w:rsidR="00831AD0" w:rsidRDefault="00831AD0" w:rsidP="00831AD0">
      <w:pPr>
        <w:pStyle w:val="a5"/>
        <w:shd w:val="clear" w:color="auto" w:fill="auto"/>
        <w:tabs>
          <w:tab w:val="left" w:pos="262"/>
        </w:tabs>
        <w:spacing w:line="182" w:lineRule="exact"/>
        <w:ind w:left="60" w:firstLine="0"/>
        <w:jc w:val="left"/>
      </w:pPr>
    </w:p>
  </w:footnote>
  <w:footnote w:id="3">
    <w:p w:rsidR="00831AD0" w:rsidRDefault="006C450C" w:rsidP="00C214BF">
      <w:pPr>
        <w:pStyle w:val="a5"/>
        <w:shd w:val="clear" w:color="auto" w:fill="auto"/>
        <w:spacing w:line="182" w:lineRule="exact"/>
        <w:ind w:left="142" w:hanging="142"/>
        <w:jc w:val="left"/>
      </w:pPr>
      <w:r>
        <w:rPr>
          <w:color w:val="000000"/>
        </w:rPr>
        <w:t xml:space="preserve">        </w:t>
      </w:r>
      <w:r w:rsidR="00C214BF">
        <w:rPr>
          <w:color w:val="000000"/>
        </w:rPr>
        <w:t>3</w:t>
      </w:r>
      <w:proofErr w:type="gramStart"/>
      <w:r w:rsidR="00C214BF">
        <w:rPr>
          <w:color w:val="000000"/>
        </w:rPr>
        <w:t xml:space="preserve">    </w:t>
      </w:r>
      <w:r>
        <w:rPr>
          <w:color w:val="000000"/>
        </w:rPr>
        <w:t xml:space="preserve">      </w:t>
      </w:r>
      <w:r w:rsidR="00C214BF">
        <w:rPr>
          <w:color w:val="000000"/>
        </w:rPr>
        <w:t>З</w:t>
      </w:r>
      <w:proofErr w:type="gramEnd"/>
      <w:r w:rsidR="00C214BF">
        <w:rPr>
          <w:color w:val="000000"/>
        </w:rPr>
        <w:t>арегистрироваться в сервисе блогов могли только пользователи, имеющие специальное «приглашение» (</w:t>
      </w:r>
      <w:proofErr w:type="spellStart"/>
      <w:r w:rsidR="00C214BF">
        <w:rPr>
          <w:color w:val="000000"/>
        </w:rPr>
        <w:t>заимств</w:t>
      </w:r>
      <w:proofErr w:type="spellEnd"/>
      <w:r w:rsidR="00C214BF">
        <w:rPr>
          <w:color w:val="000000"/>
        </w:rPr>
        <w:t>. «</w:t>
      </w:r>
      <w:proofErr w:type="spellStart"/>
      <w:r w:rsidR="00C214BF">
        <w:rPr>
          <w:color w:val="000000"/>
        </w:rPr>
        <w:t>инвайт</w:t>
      </w:r>
      <w:proofErr w:type="spellEnd"/>
      <w:r w:rsidR="00C214BF">
        <w:rPr>
          <w:color w:val="000000"/>
        </w:rPr>
        <w:t>»)</w:t>
      </w:r>
    </w:p>
  </w:footnote>
  <w:footnote w:id="4">
    <w:p w:rsidR="00831AD0" w:rsidRDefault="00831AD0" w:rsidP="00831AD0">
      <w:pPr>
        <w:pStyle w:val="a5"/>
        <w:shd w:val="clear" w:color="auto" w:fill="auto"/>
        <w:tabs>
          <w:tab w:val="left" w:pos="291"/>
        </w:tabs>
        <w:spacing w:line="182" w:lineRule="exact"/>
        <w:ind w:left="280" w:right="40"/>
      </w:pPr>
      <w:r>
        <w:rPr>
          <w:color w:val="000000"/>
        </w:rPr>
        <w:footnoteRef/>
      </w:r>
      <w:r>
        <w:rPr>
          <w:color w:val="000000"/>
        </w:rPr>
        <w:tab/>
        <w:t>«</w:t>
      </w:r>
      <w:proofErr w:type="spellStart"/>
      <w:r>
        <w:rPr>
          <w:color w:val="000000"/>
        </w:rPr>
        <w:t>Лайк</w:t>
      </w:r>
      <w:proofErr w:type="spellEnd"/>
      <w:r>
        <w:rPr>
          <w:color w:val="000000"/>
        </w:rPr>
        <w:t xml:space="preserve">» - показатель отношения пользователей к сообщению в </w:t>
      </w:r>
      <w:proofErr w:type="spellStart"/>
      <w:r>
        <w:rPr>
          <w:color w:val="000000"/>
        </w:rPr>
        <w:t>соцсетях</w:t>
      </w:r>
      <w:proofErr w:type="spellEnd"/>
      <w:r>
        <w:rPr>
          <w:color w:val="000000"/>
        </w:rPr>
        <w:t xml:space="preserve">, сайту, записи в блоге, сайту в поисковой выдаче или контекстному объявлению. Изначально в </w:t>
      </w:r>
      <w:proofErr w:type="spellStart"/>
      <w:r>
        <w:rPr>
          <w:color w:val="000000"/>
        </w:rPr>
        <w:t>соцсети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en-US"/>
        </w:rPr>
        <w:t>Facebook</w:t>
      </w:r>
      <w:r w:rsidRPr="009E5E12">
        <w:rPr>
          <w:color w:val="000000"/>
        </w:rPr>
        <w:t xml:space="preserve"> </w:t>
      </w:r>
      <w:r>
        <w:rPr>
          <w:color w:val="000000"/>
        </w:rPr>
        <w:t>выгля</w:t>
      </w:r>
      <w:r>
        <w:rPr>
          <w:color w:val="000000"/>
        </w:rPr>
        <w:softHyphen/>
        <w:t>дел как кнопка интерфейса с символом в виде поднятого большого пальца кисти руки</w:t>
      </w:r>
    </w:p>
  </w:footnote>
  <w:footnote w:id="5">
    <w:p w:rsidR="00831AD0" w:rsidRDefault="00831AD0" w:rsidP="00831AD0">
      <w:pPr>
        <w:pStyle w:val="a5"/>
        <w:shd w:val="clear" w:color="auto" w:fill="auto"/>
        <w:tabs>
          <w:tab w:val="left" w:pos="377"/>
        </w:tabs>
        <w:spacing w:line="182" w:lineRule="exact"/>
        <w:ind w:left="180" w:right="20" w:firstLine="0"/>
      </w:pPr>
      <w:r>
        <w:rPr>
          <w:color w:val="000000"/>
        </w:rPr>
        <w:footnoteRef/>
      </w:r>
      <w:r>
        <w:rPr>
          <w:color w:val="000000"/>
        </w:rPr>
        <w:tab/>
        <w:t>Антон Благовещенский. «</w:t>
      </w:r>
      <w:proofErr w:type="spellStart"/>
      <w:r>
        <w:rPr>
          <w:color w:val="000000"/>
        </w:rPr>
        <w:t>ВКонтакте</w:t>
      </w:r>
      <w:proofErr w:type="spellEnd"/>
      <w:r>
        <w:rPr>
          <w:color w:val="000000"/>
        </w:rPr>
        <w:t>» посетили более 60 миллионов человек за сутки, «Российская газета» (21 января 2014)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BC9"/>
    <w:multiLevelType w:val="hybridMultilevel"/>
    <w:tmpl w:val="4D7E4B8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2DF53B5"/>
    <w:multiLevelType w:val="hybridMultilevel"/>
    <w:tmpl w:val="F8D481E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41E1D0D"/>
    <w:multiLevelType w:val="hybridMultilevel"/>
    <w:tmpl w:val="6BF65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C777E"/>
    <w:multiLevelType w:val="hybridMultilevel"/>
    <w:tmpl w:val="620E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D2D0B"/>
    <w:multiLevelType w:val="hybridMultilevel"/>
    <w:tmpl w:val="5164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671F4"/>
    <w:multiLevelType w:val="hybridMultilevel"/>
    <w:tmpl w:val="8B12D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6F07"/>
    <w:multiLevelType w:val="hybridMultilevel"/>
    <w:tmpl w:val="40BCEF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BDF6FD7"/>
    <w:multiLevelType w:val="hybridMultilevel"/>
    <w:tmpl w:val="98FEC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66658"/>
    <w:multiLevelType w:val="hybridMultilevel"/>
    <w:tmpl w:val="08CCE3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D3338D7"/>
    <w:multiLevelType w:val="hybridMultilevel"/>
    <w:tmpl w:val="95EA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E7B73"/>
    <w:multiLevelType w:val="hybridMultilevel"/>
    <w:tmpl w:val="7946D11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37002CC4"/>
    <w:multiLevelType w:val="hybridMultilevel"/>
    <w:tmpl w:val="19624C7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378D6300"/>
    <w:multiLevelType w:val="hybridMultilevel"/>
    <w:tmpl w:val="9F1EEF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B5C7FF0"/>
    <w:multiLevelType w:val="hybridMultilevel"/>
    <w:tmpl w:val="BA305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183C"/>
    <w:multiLevelType w:val="hybridMultilevel"/>
    <w:tmpl w:val="73A8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A269B"/>
    <w:multiLevelType w:val="hybridMultilevel"/>
    <w:tmpl w:val="9E080E7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49475E76"/>
    <w:multiLevelType w:val="hybridMultilevel"/>
    <w:tmpl w:val="C5BE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E5C94"/>
    <w:multiLevelType w:val="hybridMultilevel"/>
    <w:tmpl w:val="0F26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479BB"/>
    <w:multiLevelType w:val="hybridMultilevel"/>
    <w:tmpl w:val="7518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34D65"/>
    <w:multiLevelType w:val="hybridMultilevel"/>
    <w:tmpl w:val="EBCA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B4185"/>
    <w:multiLevelType w:val="hybridMultilevel"/>
    <w:tmpl w:val="8A2C467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782F7AF5"/>
    <w:multiLevelType w:val="hybridMultilevel"/>
    <w:tmpl w:val="39BC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75700"/>
    <w:multiLevelType w:val="hybridMultilevel"/>
    <w:tmpl w:val="702A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A05C5"/>
    <w:multiLevelType w:val="hybridMultilevel"/>
    <w:tmpl w:val="E700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7"/>
  </w:num>
  <w:num w:numId="5">
    <w:abstractNumId w:val="16"/>
  </w:num>
  <w:num w:numId="6">
    <w:abstractNumId w:val="23"/>
  </w:num>
  <w:num w:numId="7">
    <w:abstractNumId w:val="1"/>
  </w:num>
  <w:num w:numId="8">
    <w:abstractNumId w:val="19"/>
  </w:num>
  <w:num w:numId="9">
    <w:abstractNumId w:val="22"/>
  </w:num>
  <w:num w:numId="10">
    <w:abstractNumId w:val="13"/>
  </w:num>
  <w:num w:numId="11">
    <w:abstractNumId w:val="18"/>
  </w:num>
  <w:num w:numId="12">
    <w:abstractNumId w:val="7"/>
  </w:num>
  <w:num w:numId="13">
    <w:abstractNumId w:val="2"/>
  </w:num>
  <w:num w:numId="14">
    <w:abstractNumId w:val="11"/>
  </w:num>
  <w:num w:numId="15">
    <w:abstractNumId w:val="20"/>
  </w:num>
  <w:num w:numId="16">
    <w:abstractNumId w:val="15"/>
  </w:num>
  <w:num w:numId="17">
    <w:abstractNumId w:val="4"/>
  </w:num>
  <w:num w:numId="18">
    <w:abstractNumId w:val="5"/>
  </w:num>
  <w:num w:numId="19">
    <w:abstractNumId w:val="9"/>
  </w:num>
  <w:num w:numId="20">
    <w:abstractNumId w:val="6"/>
  </w:num>
  <w:num w:numId="21">
    <w:abstractNumId w:val="12"/>
  </w:num>
  <w:num w:numId="22">
    <w:abstractNumId w:val="8"/>
  </w:num>
  <w:num w:numId="23">
    <w:abstractNumId w:val="10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1EC"/>
    <w:rsid w:val="00010DDB"/>
    <w:rsid w:val="0002132D"/>
    <w:rsid w:val="00081721"/>
    <w:rsid w:val="00081E84"/>
    <w:rsid w:val="000A5AFA"/>
    <w:rsid w:val="000B2B20"/>
    <w:rsid w:val="000C0B88"/>
    <w:rsid w:val="000D1BD9"/>
    <w:rsid w:val="000D6F8C"/>
    <w:rsid w:val="000E2BE5"/>
    <w:rsid w:val="000F18C4"/>
    <w:rsid w:val="00120EB3"/>
    <w:rsid w:val="00136AD2"/>
    <w:rsid w:val="00136CB9"/>
    <w:rsid w:val="001560DA"/>
    <w:rsid w:val="00174CAE"/>
    <w:rsid w:val="00176232"/>
    <w:rsid w:val="00183D36"/>
    <w:rsid w:val="00191CD2"/>
    <w:rsid w:val="00192522"/>
    <w:rsid w:val="00195EE5"/>
    <w:rsid w:val="001C7DA3"/>
    <w:rsid w:val="00200845"/>
    <w:rsid w:val="00212395"/>
    <w:rsid w:val="002165F6"/>
    <w:rsid w:val="00237851"/>
    <w:rsid w:val="0024032B"/>
    <w:rsid w:val="00253610"/>
    <w:rsid w:val="00261EF4"/>
    <w:rsid w:val="00271A3B"/>
    <w:rsid w:val="0027553F"/>
    <w:rsid w:val="002A3D10"/>
    <w:rsid w:val="002A68CB"/>
    <w:rsid w:val="002B1DB7"/>
    <w:rsid w:val="002B3D11"/>
    <w:rsid w:val="002C240C"/>
    <w:rsid w:val="002C322A"/>
    <w:rsid w:val="002C3A0B"/>
    <w:rsid w:val="002C66DB"/>
    <w:rsid w:val="002E74D0"/>
    <w:rsid w:val="002F1837"/>
    <w:rsid w:val="002F4711"/>
    <w:rsid w:val="00323668"/>
    <w:rsid w:val="003575FB"/>
    <w:rsid w:val="00383F1A"/>
    <w:rsid w:val="0039036D"/>
    <w:rsid w:val="003B735E"/>
    <w:rsid w:val="003C2D55"/>
    <w:rsid w:val="003C72CA"/>
    <w:rsid w:val="003D7690"/>
    <w:rsid w:val="003E1856"/>
    <w:rsid w:val="003F4E52"/>
    <w:rsid w:val="004015D4"/>
    <w:rsid w:val="00410718"/>
    <w:rsid w:val="00417031"/>
    <w:rsid w:val="004243F1"/>
    <w:rsid w:val="00441413"/>
    <w:rsid w:val="004631D3"/>
    <w:rsid w:val="00471C1F"/>
    <w:rsid w:val="00486F2E"/>
    <w:rsid w:val="004A0DA8"/>
    <w:rsid w:val="004A2E27"/>
    <w:rsid w:val="004D1F7C"/>
    <w:rsid w:val="004D41EC"/>
    <w:rsid w:val="004E137E"/>
    <w:rsid w:val="004E223D"/>
    <w:rsid w:val="004E5137"/>
    <w:rsid w:val="004F2E68"/>
    <w:rsid w:val="004F6A41"/>
    <w:rsid w:val="005076EB"/>
    <w:rsid w:val="00527E29"/>
    <w:rsid w:val="00546E5F"/>
    <w:rsid w:val="00570BD6"/>
    <w:rsid w:val="00572A64"/>
    <w:rsid w:val="005824A3"/>
    <w:rsid w:val="00583BA7"/>
    <w:rsid w:val="00597F1F"/>
    <w:rsid w:val="005B5B1A"/>
    <w:rsid w:val="005E4800"/>
    <w:rsid w:val="005F52A8"/>
    <w:rsid w:val="00610A0D"/>
    <w:rsid w:val="00611E87"/>
    <w:rsid w:val="0061206A"/>
    <w:rsid w:val="00620373"/>
    <w:rsid w:val="00661575"/>
    <w:rsid w:val="00667A8C"/>
    <w:rsid w:val="00667C93"/>
    <w:rsid w:val="00673680"/>
    <w:rsid w:val="006845F0"/>
    <w:rsid w:val="006966B1"/>
    <w:rsid w:val="00697AA0"/>
    <w:rsid w:val="006A1D74"/>
    <w:rsid w:val="006A7A9E"/>
    <w:rsid w:val="006C450C"/>
    <w:rsid w:val="006C4E19"/>
    <w:rsid w:val="006D27D5"/>
    <w:rsid w:val="006F3AE9"/>
    <w:rsid w:val="00704D85"/>
    <w:rsid w:val="00724367"/>
    <w:rsid w:val="00735E26"/>
    <w:rsid w:val="00747760"/>
    <w:rsid w:val="007512F5"/>
    <w:rsid w:val="00772A19"/>
    <w:rsid w:val="00792F34"/>
    <w:rsid w:val="007A592A"/>
    <w:rsid w:val="007C253F"/>
    <w:rsid w:val="007D7474"/>
    <w:rsid w:val="007E7580"/>
    <w:rsid w:val="008111BC"/>
    <w:rsid w:val="0081643C"/>
    <w:rsid w:val="0082155E"/>
    <w:rsid w:val="00831AD0"/>
    <w:rsid w:val="00857C97"/>
    <w:rsid w:val="008857CA"/>
    <w:rsid w:val="00894EBB"/>
    <w:rsid w:val="008A445F"/>
    <w:rsid w:val="008D283D"/>
    <w:rsid w:val="008E12DD"/>
    <w:rsid w:val="009026F4"/>
    <w:rsid w:val="00915510"/>
    <w:rsid w:val="00915603"/>
    <w:rsid w:val="00920067"/>
    <w:rsid w:val="00946250"/>
    <w:rsid w:val="009514EC"/>
    <w:rsid w:val="009543DB"/>
    <w:rsid w:val="00957106"/>
    <w:rsid w:val="00974590"/>
    <w:rsid w:val="00987B1C"/>
    <w:rsid w:val="009A10AF"/>
    <w:rsid w:val="009B0EE4"/>
    <w:rsid w:val="009D3EC2"/>
    <w:rsid w:val="009E00D2"/>
    <w:rsid w:val="009E6992"/>
    <w:rsid w:val="00A115B7"/>
    <w:rsid w:val="00A158AD"/>
    <w:rsid w:val="00A7497D"/>
    <w:rsid w:val="00A8215D"/>
    <w:rsid w:val="00A9376F"/>
    <w:rsid w:val="00AB05A6"/>
    <w:rsid w:val="00AB185C"/>
    <w:rsid w:val="00AB1BE6"/>
    <w:rsid w:val="00AC24C1"/>
    <w:rsid w:val="00AD5190"/>
    <w:rsid w:val="00B169E4"/>
    <w:rsid w:val="00B22060"/>
    <w:rsid w:val="00B3119E"/>
    <w:rsid w:val="00B460CD"/>
    <w:rsid w:val="00B50EDC"/>
    <w:rsid w:val="00BA6CF0"/>
    <w:rsid w:val="00BA7937"/>
    <w:rsid w:val="00BA7C2E"/>
    <w:rsid w:val="00BD5428"/>
    <w:rsid w:val="00BE06E7"/>
    <w:rsid w:val="00BE0A5F"/>
    <w:rsid w:val="00BE61BA"/>
    <w:rsid w:val="00C01F50"/>
    <w:rsid w:val="00C15848"/>
    <w:rsid w:val="00C214BF"/>
    <w:rsid w:val="00C27EF2"/>
    <w:rsid w:val="00C332BD"/>
    <w:rsid w:val="00C47991"/>
    <w:rsid w:val="00C51365"/>
    <w:rsid w:val="00C55455"/>
    <w:rsid w:val="00C648C6"/>
    <w:rsid w:val="00C95CC9"/>
    <w:rsid w:val="00CA4495"/>
    <w:rsid w:val="00CB31A1"/>
    <w:rsid w:val="00CB5B18"/>
    <w:rsid w:val="00CD3B17"/>
    <w:rsid w:val="00CD7A54"/>
    <w:rsid w:val="00CE4DD4"/>
    <w:rsid w:val="00CE668D"/>
    <w:rsid w:val="00D15AF6"/>
    <w:rsid w:val="00D21376"/>
    <w:rsid w:val="00D2188C"/>
    <w:rsid w:val="00D26F5F"/>
    <w:rsid w:val="00D41D99"/>
    <w:rsid w:val="00D60365"/>
    <w:rsid w:val="00D60476"/>
    <w:rsid w:val="00D63355"/>
    <w:rsid w:val="00D901EF"/>
    <w:rsid w:val="00DA1CFF"/>
    <w:rsid w:val="00DB392F"/>
    <w:rsid w:val="00DD09C7"/>
    <w:rsid w:val="00DD0B40"/>
    <w:rsid w:val="00DE0773"/>
    <w:rsid w:val="00E34962"/>
    <w:rsid w:val="00E47A3F"/>
    <w:rsid w:val="00E65910"/>
    <w:rsid w:val="00E824C1"/>
    <w:rsid w:val="00E87C44"/>
    <w:rsid w:val="00E95621"/>
    <w:rsid w:val="00E972C1"/>
    <w:rsid w:val="00E97471"/>
    <w:rsid w:val="00EA1E18"/>
    <w:rsid w:val="00EA3E09"/>
    <w:rsid w:val="00EA61A3"/>
    <w:rsid w:val="00EB39D9"/>
    <w:rsid w:val="00EF3250"/>
    <w:rsid w:val="00F01F44"/>
    <w:rsid w:val="00F11BFD"/>
    <w:rsid w:val="00F13C38"/>
    <w:rsid w:val="00F15A5E"/>
    <w:rsid w:val="00F33211"/>
    <w:rsid w:val="00F41184"/>
    <w:rsid w:val="00F47BEF"/>
    <w:rsid w:val="00F81AC8"/>
    <w:rsid w:val="00F96C5E"/>
    <w:rsid w:val="00F97B3E"/>
    <w:rsid w:val="00FB3683"/>
    <w:rsid w:val="00FB44F7"/>
    <w:rsid w:val="00FE793D"/>
    <w:rsid w:val="00FF269F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41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41EC"/>
    <w:rPr>
      <w:color w:val="0066CC"/>
      <w:u w:val="single"/>
    </w:rPr>
  </w:style>
  <w:style w:type="character" w:customStyle="1" w:styleId="a4">
    <w:name w:val="Сноска_"/>
    <w:basedOn w:val="a0"/>
    <w:link w:val="a5"/>
    <w:rsid w:val="004D41E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6">
    <w:name w:val="Основной текст_"/>
    <w:basedOn w:val="a0"/>
    <w:link w:val="3"/>
    <w:rsid w:val="004D4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4D41EC"/>
    <w:pPr>
      <w:shd w:val="clear" w:color="auto" w:fill="FFFFFF"/>
      <w:spacing w:line="178" w:lineRule="exact"/>
      <w:ind w:hanging="20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3">
    <w:name w:val="Основной текст3"/>
    <w:basedOn w:val="a"/>
    <w:link w:val="a6"/>
    <w:rsid w:val="004D41EC"/>
    <w:pPr>
      <w:shd w:val="clear" w:color="auto" w:fill="FFFFFF"/>
      <w:spacing w:line="216" w:lineRule="exact"/>
      <w:ind w:hanging="34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a7">
    <w:name w:val="Основной текст + Полужирный"/>
    <w:basedOn w:val="a6"/>
    <w:rsid w:val="00697A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Колонтитул"/>
    <w:basedOn w:val="a0"/>
    <w:rsid w:val="00697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9">
    <w:name w:val="Основной текст + Полужирный;Курсив"/>
    <w:basedOn w:val="a6"/>
    <w:rsid w:val="00697A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697AA0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97AA0"/>
    <w:pPr>
      <w:shd w:val="clear" w:color="auto" w:fill="FFFFFF"/>
      <w:spacing w:line="216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6"/>
    <w:rsid w:val="00697A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aa">
    <w:name w:val="Основной текст + Курсив"/>
    <w:basedOn w:val="a6"/>
    <w:rsid w:val="00697A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697AA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7AA0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1">
    <w:name w:val="Основной текст2"/>
    <w:basedOn w:val="a6"/>
    <w:rsid w:val="00831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831AD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31AD0"/>
    <w:pPr>
      <w:shd w:val="clear" w:color="auto" w:fill="FFFFFF"/>
      <w:spacing w:line="216" w:lineRule="exact"/>
      <w:ind w:hanging="160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character" w:customStyle="1" w:styleId="22">
    <w:name w:val="Основной текст (2) + Не полужирный"/>
    <w:basedOn w:val="2"/>
    <w:rsid w:val="00C554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gvardia" TargetMode="External"/><Relationship Id="rId13" Type="http://schemas.openxmlformats.org/officeDocument/2006/relationships/hyperlink" Target="http://www.kavkaz-antiterro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vkazpr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mi-antiterro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rroru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ort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unet.fom.ru/Proniknovenie-%20interneta/10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9717</Words>
  <Characters>55393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orysyaeva</dc:creator>
  <cp:lastModifiedBy>Любовь О. Александрова</cp:lastModifiedBy>
  <cp:revision>3</cp:revision>
  <dcterms:created xsi:type="dcterms:W3CDTF">2015-01-16T05:43:00Z</dcterms:created>
  <dcterms:modified xsi:type="dcterms:W3CDTF">2015-01-23T09:11:00Z</dcterms:modified>
</cp:coreProperties>
</file>